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4D02F" w14:textId="77777777" w:rsidR="005636A7" w:rsidRDefault="00FB6407" w:rsidP="00FB6407">
      <w:pPr>
        <w:jc w:val="center"/>
        <w:rPr>
          <w:b/>
          <w:sz w:val="36"/>
        </w:rPr>
      </w:pPr>
      <w:proofErr w:type="gramStart"/>
      <w:r w:rsidRPr="00FB6407">
        <w:rPr>
          <w:rFonts w:hint="eastAsia"/>
          <w:b/>
          <w:sz w:val="36"/>
        </w:rPr>
        <w:t>《</w:t>
      </w:r>
      <w:proofErr w:type="gramEnd"/>
      <w:r w:rsidR="005636A7">
        <w:rPr>
          <w:rFonts w:hint="eastAsia"/>
          <w:b/>
          <w:sz w:val="36"/>
        </w:rPr>
        <w:t>压水堆</w:t>
      </w:r>
      <w:r w:rsidR="005636A7">
        <w:rPr>
          <w:b/>
          <w:sz w:val="36"/>
        </w:rPr>
        <w:t>核电厂燃料组件</w:t>
      </w:r>
      <w:r w:rsidR="005636A7">
        <w:rPr>
          <w:rFonts w:hint="eastAsia"/>
          <w:b/>
          <w:sz w:val="36"/>
        </w:rPr>
        <w:t>格架</w:t>
      </w:r>
      <w:r w:rsidR="00C9596C">
        <w:rPr>
          <w:rFonts w:hint="eastAsia"/>
          <w:b/>
          <w:sz w:val="36"/>
        </w:rPr>
        <w:t>力学</w:t>
      </w:r>
      <w:r w:rsidR="005636A7">
        <w:rPr>
          <w:b/>
          <w:sz w:val="36"/>
        </w:rPr>
        <w:t>性能试验方法</w:t>
      </w:r>
    </w:p>
    <w:p w14:paraId="4B438087" w14:textId="77777777" w:rsidR="0004736B" w:rsidRPr="00FB6407" w:rsidRDefault="005636A7" w:rsidP="00FB6407">
      <w:pPr>
        <w:jc w:val="center"/>
        <w:rPr>
          <w:b/>
          <w:sz w:val="36"/>
        </w:rPr>
      </w:pPr>
      <w:r>
        <w:rPr>
          <w:b/>
          <w:sz w:val="36"/>
        </w:rPr>
        <w:t>第</w:t>
      </w:r>
      <w:r w:rsidR="00C9596C">
        <w:rPr>
          <w:rFonts w:hint="eastAsia"/>
          <w:b/>
          <w:sz w:val="36"/>
        </w:rPr>
        <w:t>5</w:t>
      </w:r>
      <w:r>
        <w:rPr>
          <w:rFonts w:hint="eastAsia"/>
          <w:b/>
          <w:sz w:val="36"/>
        </w:rPr>
        <w:t>部分</w:t>
      </w:r>
      <w:r w:rsidR="00C9596C">
        <w:rPr>
          <w:b/>
          <w:sz w:val="36"/>
        </w:rPr>
        <w:t>：</w:t>
      </w:r>
      <w:proofErr w:type="gramStart"/>
      <w:r w:rsidR="00C9596C">
        <w:rPr>
          <w:rFonts w:hint="eastAsia"/>
          <w:b/>
          <w:sz w:val="36"/>
        </w:rPr>
        <w:t>栅元热</w:t>
      </w:r>
      <w:proofErr w:type="gramEnd"/>
      <w:r w:rsidR="00C9596C">
        <w:rPr>
          <w:rFonts w:hint="eastAsia"/>
          <w:b/>
          <w:sz w:val="36"/>
        </w:rPr>
        <w:t>松弛</w:t>
      </w:r>
      <w:r>
        <w:rPr>
          <w:b/>
          <w:sz w:val="36"/>
        </w:rPr>
        <w:t>试验</w:t>
      </w:r>
      <w:proofErr w:type="gramStart"/>
      <w:r w:rsidR="00FB6407" w:rsidRPr="00FB6407">
        <w:rPr>
          <w:rFonts w:hint="eastAsia"/>
          <w:b/>
          <w:sz w:val="36"/>
        </w:rPr>
        <w:t>》</w:t>
      </w:r>
      <w:proofErr w:type="gramEnd"/>
      <w:r w:rsidR="00FB6407" w:rsidRPr="00FB6407">
        <w:rPr>
          <w:rFonts w:hint="eastAsia"/>
          <w:b/>
          <w:sz w:val="36"/>
        </w:rPr>
        <w:t>编制说明</w:t>
      </w:r>
    </w:p>
    <w:p w14:paraId="77A692A2" w14:textId="77777777" w:rsidR="00FB6407" w:rsidRDefault="00FB6407" w:rsidP="00FB6407">
      <w:pPr>
        <w:jc w:val="center"/>
        <w:rPr>
          <w:b/>
          <w:sz w:val="36"/>
        </w:rPr>
      </w:pPr>
      <w:r w:rsidRPr="00FB6407">
        <w:rPr>
          <w:rFonts w:hint="eastAsia"/>
          <w:b/>
          <w:sz w:val="36"/>
        </w:rPr>
        <w:t>（征求意见稿）</w:t>
      </w:r>
    </w:p>
    <w:p w14:paraId="4C5437A7" w14:textId="77777777" w:rsidR="00FB6407" w:rsidRPr="00A33BF8" w:rsidRDefault="00FB6407" w:rsidP="006633BA">
      <w:pPr>
        <w:outlineLvl w:val="0"/>
        <w:rPr>
          <w:b/>
          <w:sz w:val="28"/>
          <w:szCs w:val="28"/>
        </w:rPr>
      </w:pPr>
      <w:r w:rsidRPr="00A33BF8">
        <w:rPr>
          <w:rFonts w:hint="eastAsia"/>
          <w:b/>
          <w:sz w:val="28"/>
          <w:szCs w:val="28"/>
        </w:rPr>
        <w:t>一、工作简况</w:t>
      </w:r>
    </w:p>
    <w:p w14:paraId="55E7E399" w14:textId="77777777" w:rsidR="00FB6407" w:rsidRPr="00B24A56" w:rsidRDefault="00FB6407" w:rsidP="00FB6407">
      <w:pPr>
        <w:rPr>
          <w:b/>
        </w:rPr>
      </w:pPr>
      <w:r w:rsidRPr="00B24A56">
        <w:rPr>
          <w:rFonts w:hint="eastAsia"/>
          <w:b/>
        </w:rPr>
        <w:t>1、任务来源</w:t>
      </w:r>
    </w:p>
    <w:p w14:paraId="3C134DEF" w14:textId="77777777" w:rsidR="008674B4" w:rsidRPr="008674B4" w:rsidRDefault="008674B4" w:rsidP="008674B4">
      <w:pPr>
        <w:ind w:firstLineChars="200" w:firstLine="480"/>
        <w:jc w:val="both"/>
      </w:pPr>
      <w:r w:rsidRPr="008674B4">
        <w:t>本项目来源于中国核能行业协会团体标准制定计划（</w:t>
      </w:r>
      <w:proofErr w:type="gramStart"/>
      <w:r w:rsidRPr="008674B4">
        <w:t>核协科函</w:t>
      </w:r>
      <w:proofErr w:type="gramEnd"/>
      <w:r w:rsidRPr="008674B4">
        <w:t>[2020]453号），</w:t>
      </w:r>
      <w:r w:rsidRPr="008674B4">
        <w:rPr>
          <w:rFonts w:hint="eastAsia"/>
        </w:rPr>
        <w:t>《关于〈压水堆核电厂燃料和相关组件焊接规范</w:t>
      </w:r>
      <w:r w:rsidRPr="008674B4">
        <w:t xml:space="preserve"> 第1部分：锆合金零部件激光焊</w:t>
      </w:r>
      <w:r w:rsidRPr="008674B4">
        <w:rPr>
          <w:rFonts w:hint="eastAsia"/>
        </w:rPr>
        <w:t>〉</w:t>
      </w:r>
      <w:r w:rsidRPr="008674B4">
        <w:t>等41项团体标准通过立项审批的通知</w:t>
      </w:r>
      <w:r w:rsidRPr="008674B4">
        <w:rPr>
          <w:rFonts w:hint="eastAsia"/>
        </w:rPr>
        <w:t>》</w:t>
      </w:r>
      <w:r w:rsidRPr="008674B4">
        <w:t>。</w:t>
      </w:r>
      <w:r w:rsidRPr="008674B4">
        <w:rPr>
          <w:rFonts w:hint="eastAsia"/>
        </w:rPr>
        <w:t>根据通知，</w:t>
      </w:r>
      <w:r w:rsidRPr="008674B4">
        <w:t>《</w:t>
      </w:r>
      <w:r>
        <w:rPr>
          <w:rFonts w:hint="eastAsia"/>
        </w:rPr>
        <w:t>压水堆</w:t>
      </w:r>
      <w:r>
        <w:t>核电厂燃料组件格架</w:t>
      </w:r>
      <w:r>
        <w:rPr>
          <w:rFonts w:hint="eastAsia"/>
        </w:rPr>
        <w:t>力学</w:t>
      </w:r>
      <w:r>
        <w:t>性能试验方法</w:t>
      </w:r>
      <w:r>
        <w:rPr>
          <w:rFonts w:hint="eastAsia"/>
        </w:rPr>
        <w:t xml:space="preserve"> 第5部分</w:t>
      </w:r>
      <w:r>
        <w:t>：</w:t>
      </w:r>
      <w:r>
        <w:rPr>
          <w:rFonts w:hint="eastAsia"/>
        </w:rPr>
        <w:t>栅元热松弛</w:t>
      </w:r>
      <w:r>
        <w:t>试验</w:t>
      </w:r>
      <w:r w:rsidRPr="008674B4">
        <w:t>》由上海核工程研究设计院有限公司负责编制，参编单位为上海</w:t>
      </w:r>
      <w:r w:rsidRPr="008674B4">
        <w:rPr>
          <w:rFonts w:hint="eastAsia"/>
        </w:rPr>
        <w:t>交通大学</w:t>
      </w:r>
      <w:r w:rsidRPr="008674B4">
        <w:t>。</w:t>
      </w:r>
      <w:r w:rsidRPr="008674B4">
        <w:rPr>
          <w:rFonts w:hint="eastAsia"/>
        </w:rPr>
        <w:t>编制周期为</w:t>
      </w:r>
      <w:r w:rsidRPr="008674B4">
        <w:t>202</w:t>
      </w:r>
      <w:r w:rsidRPr="008674B4">
        <w:rPr>
          <w:rFonts w:hint="eastAsia"/>
        </w:rPr>
        <w:t>0</w:t>
      </w:r>
      <w:r w:rsidRPr="008674B4">
        <w:t>年</w:t>
      </w:r>
      <w:r w:rsidRPr="008674B4">
        <w:rPr>
          <w:rFonts w:hint="eastAsia"/>
        </w:rPr>
        <w:t>9</w:t>
      </w:r>
      <w:r w:rsidRPr="008674B4">
        <w:t>月</w:t>
      </w:r>
      <w:r w:rsidRPr="008674B4">
        <w:rPr>
          <w:rFonts w:hint="eastAsia"/>
        </w:rPr>
        <w:t>到</w:t>
      </w:r>
      <w:r w:rsidRPr="008674B4">
        <w:t>202</w:t>
      </w:r>
      <w:r w:rsidRPr="008674B4">
        <w:rPr>
          <w:rFonts w:hint="eastAsia"/>
        </w:rPr>
        <w:t>2</w:t>
      </w:r>
      <w:r w:rsidRPr="008674B4">
        <w:t>年</w:t>
      </w:r>
      <w:r w:rsidRPr="008674B4">
        <w:rPr>
          <w:rFonts w:hint="eastAsia"/>
        </w:rPr>
        <w:t>3</w:t>
      </w:r>
      <w:r w:rsidRPr="008674B4">
        <w:t>月。</w:t>
      </w:r>
    </w:p>
    <w:p w14:paraId="4BA18C23" w14:textId="77777777" w:rsidR="008674B4" w:rsidRPr="008674B4" w:rsidRDefault="008674B4" w:rsidP="008674B4">
      <w:pPr>
        <w:ind w:firstLineChars="200" w:firstLine="480"/>
        <w:jc w:val="both"/>
      </w:pPr>
      <w:r w:rsidRPr="008674B4">
        <w:rPr>
          <w:rFonts w:hint="eastAsia"/>
        </w:rPr>
        <w:t>2021年6月，上</w:t>
      </w:r>
      <w:r w:rsidRPr="008674B4">
        <w:t>海核工程研究设计院有限公司</w:t>
      </w:r>
      <w:r w:rsidRPr="008674B4">
        <w:rPr>
          <w:rFonts w:hint="eastAsia"/>
        </w:rPr>
        <w:t>与中国核能行业协会签订</w:t>
      </w:r>
      <w:r w:rsidR="00FD4A40">
        <w:rPr>
          <w:rFonts w:hint="eastAsia"/>
        </w:rPr>
        <w:t>了</w:t>
      </w:r>
      <w:r w:rsidRPr="008674B4">
        <w:rPr>
          <w:rFonts w:hint="eastAsia"/>
        </w:rPr>
        <w:t>《中国核能行业协会团体标准制（修）订-</w:t>
      </w:r>
      <w:r w:rsidR="00FD4A40">
        <w:rPr>
          <w:rFonts w:hint="eastAsia"/>
        </w:rPr>
        <w:t>核燃料相关及其他标准</w:t>
      </w:r>
      <w:r w:rsidRPr="008674B4">
        <w:rPr>
          <w:rFonts w:hint="eastAsia"/>
        </w:rPr>
        <w:t>》</w:t>
      </w:r>
      <w:r w:rsidR="00FD4A40">
        <w:rPr>
          <w:rFonts w:hint="eastAsia"/>
        </w:rPr>
        <w:t>合同，包括</w:t>
      </w:r>
      <w:r w:rsidRPr="008674B4">
        <w:rPr>
          <w:rFonts w:hint="eastAsia"/>
        </w:rPr>
        <w:t>《</w:t>
      </w:r>
      <w:r>
        <w:rPr>
          <w:rFonts w:hint="eastAsia"/>
        </w:rPr>
        <w:t>压水堆</w:t>
      </w:r>
      <w:r>
        <w:t>核电厂燃料组件格架</w:t>
      </w:r>
      <w:r>
        <w:rPr>
          <w:rFonts w:hint="eastAsia"/>
        </w:rPr>
        <w:t>力学</w:t>
      </w:r>
      <w:r>
        <w:t>性能试验方法</w:t>
      </w:r>
      <w:r>
        <w:rPr>
          <w:rFonts w:hint="eastAsia"/>
        </w:rPr>
        <w:t xml:space="preserve"> 第5部分</w:t>
      </w:r>
      <w:r>
        <w:t>：</w:t>
      </w:r>
      <w:r>
        <w:rPr>
          <w:rFonts w:hint="eastAsia"/>
        </w:rPr>
        <w:t>栅元热松弛</w:t>
      </w:r>
      <w:r>
        <w:t>试验</w:t>
      </w:r>
      <w:r w:rsidRPr="008674B4">
        <w:rPr>
          <w:rFonts w:hint="eastAsia"/>
        </w:rPr>
        <w:t>》等31项</w:t>
      </w:r>
      <w:r w:rsidR="00FD4A40">
        <w:rPr>
          <w:rFonts w:hint="eastAsia"/>
        </w:rPr>
        <w:t>团体</w:t>
      </w:r>
      <w:r w:rsidRPr="008674B4">
        <w:rPr>
          <w:rFonts w:hint="eastAsia"/>
        </w:rPr>
        <w:t>标准。</w:t>
      </w:r>
    </w:p>
    <w:p w14:paraId="0F89EB0B" w14:textId="77777777" w:rsidR="006B14C3" w:rsidRPr="00C270D0" w:rsidRDefault="006B14C3" w:rsidP="00FB6407"/>
    <w:p w14:paraId="390AADAF" w14:textId="77777777" w:rsidR="00FB6407" w:rsidRPr="00B24A56" w:rsidRDefault="00FB6407" w:rsidP="00FB6407">
      <w:pPr>
        <w:rPr>
          <w:b/>
        </w:rPr>
      </w:pPr>
      <w:r w:rsidRPr="00B24A56">
        <w:rPr>
          <w:rFonts w:hint="eastAsia"/>
          <w:b/>
        </w:rPr>
        <w:t>2、主要工作过程</w:t>
      </w:r>
    </w:p>
    <w:p w14:paraId="69B5DE40" w14:textId="77777777" w:rsidR="008674B4" w:rsidRPr="008674B4" w:rsidRDefault="008674B4" w:rsidP="008674B4">
      <w:pPr>
        <w:ind w:firstLineChars="200" w:firstLine="480"/>
        <w:jc w:val="both"/>
        <w:rPr>
          <w:rFonts w:cs="Times New Roman"/>
        </w:rPr>
      </w:pPr>
      <w:r w:rsidRPr="008674B4">
        <w:rPr>
          <w:rFonts w:cs="Times New Roman"/>
        </w:rPr>
        <w:t>接到该标准编制的任务后，上海核工程研究设计院有限公司与上海</w:t>
      </w:r>
      <w:r w:rsidRPr="008674B4">
        <w:rPr>
          <w:rFonts w:cs="Times New Roman" w:hint="eastAsia"/>
        </w:rPr>
        <w:t>交通大学</w:t>
      </w:r>
      <w:r w:rsidRPr="008674B4">
        <w:rPr>
          <w:rFonts w:cs="Times New Roman"/>
        </w:rPr>
        <w:t>成立了标准编制工作组，对标准编制工作按照</w:t>
      </w:r>
      <w:r w:rsidRPr="008674B4">
        <w:rPr>
          <w:rFonts w:cs="Times New Roman" w:hint="eastAsia"/>
        </w:rPr>
        <w:t>起草阶段、征求意见稿阶段、送审稿阶段、报批</w:t>
      </w:r>
      <w:proofErr w:type="gramStart"/>
      <w:r w:rsidRPr="008674B4">
        <w:rPr>
          <w:rFonts w:cs="Times New Roman" w:hint="eastAsia"/>
        </w:rPr>
        <w:t>稿阶段</w:t>
      </w:r>
      <w:proofErr w:type="gramEnd"/>
      <w:r w:rsidRPr="008674B4">
        <w:rPr>
          <w:rFonts w:cs="Times New Roman"/>
        </w:rPr>
        <w:t>分别进行了任务分工和筹划，并按计划完成了征求意见稿编制阶段任务。</w:t>
      </w:r>
    </w:p>
    <w:p w14:paraId="011C28A0" w14:textId="77777777" w:rsidR="008674B4" w:rsidRPr="008674B4" w:rsidRDefault="008674B4" w:rsidP="008674B4">
      <w:pPr>
        <w:numPr>
          <w:ilvl w:val="0"/>
          <w:numId w:val="1"/>
        </w:numPr>
        <w:rPr>
          <w:rFonts w:cs="Times New Roman"/>
        </w:rPr>
      </w:pPr>
      <w:r w:rsidRPr="008674B4">
        <w:rPr>
          <w:rFonts w:cs="Times New Roman" w:hint="eastAsia"/>
        </w:rPr>
        <w:t>起草阶段</w:t>
      </w:r>
    </w:p>
    <w:p w14:paraId="304F40C4" w14:textId="77777777" w:rsidR="008674B4" w:rsidRPr="008674B4" w:rsidRDefault="008674B4" w:rsidP="008674B4">
      <w:pPr>
        <w:ind w:firstLineChars="200" w:firstLine="480"/>
        <w:jc w:val="both"/>
        <w:rPr>
          <w:rFonts w:ascii="Times New Roman" w:hAnsi="Times New Roman" w:cs="Times New Roman"/>
        </w:rPr>
      </w:pPr>
      <w:r w:rsidRPr="008674B4">
        <w:rPr>
          <w:rFonts w:ascii="Times New Roman" w:hAnsi="Times New Roman" w:cs="Times New Roman"/>
        </w:rPr>
        <w:t>根据任务要求，上海核工程研究设计院有限公司联合上海</w:t>
      </w:r>
      <w:r w:rsidRPr="008674B4">
        <w:rPr>
          <w:rFonts w:ascii="Times New Roman" w:hAnsi="Times New Roman" w:cs="Times New Roman" w:hint="eastAsia"/>
        </w:rPr>
        <w:t>交通大学</w:t>
      </w:r>
      <w:r w:rsidRPr="008674B4">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8674B4">
        <w:rPr>
          <w:rFonts w:ascii="Times New Roman" w:hAnsi="Times New Roman" w:cs="Times New Roman"/>
        </w:rPr>
        <w:t>GB/T 1.1-20</w:t>
      </w:r>
      <w:r w:rsidRPr="008674B4">
        <w:rPr>
          <w:rFonts w:ascii="Times New Roman" w:hAnsi="Times New Roman" w:cs="Times New Roman" w:hint="eastAsia"/>
        </w:rPr>
        <w:t>20</w:t>
      </w:r>
      <w:r w:rsidRPr="008674B4">
        <w:rPr>
          <w:rFonts w:ascii="Times New Roman" w:hAnsi="Times New Roman" w:cs="Times New Roman"/>
        </w:rPr>
        <w:t>相关要求，结合标准制定工作的各个环节，进行了研究和探讨。工作组经过技术调研，依据压水堆核电厂燃料</w:t>
      </w:r>
      <w:r>
        <w:rPr>
          <w:rFonts w:ascii="Times New Roman" w:hAnsi="Times New Roman" w:cs="Times New Roman" w:hint="eastAsia"/>
        </w:rPr>
        <w:t>组件格架</w:t>
      </w:r>
      <w:proofErr w:type="gramStart"/>
      <w:r>
        <w:rPr>
          <w:rFonts w:ascii="Times New Roman" w:hAnsi="Times New Roman" w:cs="Times New Roman" w:hint="eastAsia"/>
        </w:rPr>
        <w:t>栅元热</w:t>
      </w:r>
      <w:proofErr w:type="gramEnd"/>
      <w:r>
        <w:rPr>
          <w:rFonts w:ascii="Times New Roman" w:hAnsi="Times New Roman" w:cs="Times New Roman" w:hint="eastAsia"/>
        </w:rPr>
        <w:t>松弛</w:t>
      </w:r>
      <w:r w:rsidRPr="008674B4">
        <w:rPr>
          <w:rFonts w:ascii="Times New Roman" w:hAnsi="Times New Roman" w:cs="Times New Roman" w:hint="eastAsia"/>
        </w:rPr>
        <w:t>试验</w:t>
      </w:r>
      <w:r w:rsidRPr="008674B4">
        <w:rPr>
          <w:rFonts w:ascii="Times New Roman" w:hAnsi="Times New Roman" w:cs="Times New Roman"/>
        </w:rPr>
        <w:t>的工程应用实践，于</w:t>
      </w:r>
      <w:r w:rsidRPr="008674B4">
        <w:rPr>
          <w:rFonts w:ascii="Times New Roman" w:hAnsi="Times New Roman" w:cs="Times New Roman"/>
        </w:rPr>
        <w:t>202</w:t>
      </w:r>
      <w:r w:rsidRPr="008674B4">
        <w:rPr>
          <w:rFonts w:ascii="Times New Roman" w:hAnsi="Times New Roman" w:cs="Times New Roman" w:hint="eastAsia"/>
        </w:rPr>
        <w:t>0</w:t>
      </w:r>
      <w:r w:rsidRPr="008674B4">
        <w:rPr>
          <w:rFonts w:ascii="Times New Roman" w:hAnsi="Times New Roman" w:cs="Times New Roman"/>
        </w:rPr>
        <w:t>年</w:t>
      </w:r>
      <w:r w:rsidRPr="008674B4">
        <w:rPr>
          <w:rFonts w:ascii="Times New Roman" w:hAnsi="Times New Roman" w:cs="Times New Roman" w:hint="eastAsia"/>
        </w:rPr>
        <w:t>12</w:t>
      </w:r>
      <w:r w:rsidRPr="008674B4">
        <w:rPr>
          <w:rFonts w:ascii="Times New Roman" w:hAnsi="Times New Roman" w:cs="Times New Roman"/>
        </w:rPr>
        <w:t>月形成草案稿。</w:t>
      </w:r>
      <w:r w:rsidRPr="008674B4">
        <w:rPr>
          <w:rFonts w:ascii="Times New Roman" w:hAnsi="Times New Roman" w:cs="Times New Roman"/>
        </w:rPr>
        <w:t>202</w:t>
      </w:r>
      <w:r w:rsidRPr="008674B4">
        <w:rPr>
          <w:rFonts w:ascii="Times New Roman" w:hAnsi="Times New Roman" w:cs="Times New Roman" w:hint="eastAsia"/>
        </w:rPr>
        <w:t>1</w:t>
      </w:r>
      <w:r w:rsidRPr="008674B4">
        <w:rPr>
          <w:rFonts w:ascii="Times New Roman" w:hAnsi="Times New Roman" w:cs="Times New Roman"/>
        </w:rPr>
        <w:t>年</w:t>
      </w:r>
      <w:r w:rsidRPr="008674B4">
        <w:rPr>
          <w:rFonts w:ascii="Times New Roman" w:hAnsi="Times New Roman" w:cs="Times New Roman" w:hint="eastAsia"/>
        </w:rPr>
        <w:t>4</w:t>
      </w:r>
      <w:r w:rsidRPr="008674B4">
        <w:rPr>
          <w:rFonts w:ascii="Times New Roman" w:hAnsi="Times New Roman" w:cs="Times New Roman"/>
        </w:rPr>
        <w:lastRenderedPageBreak/>
        <w:t>月，工作组召开标准编制工作会议，会议讨论了当前国内外</w:t>
      </w:r>
      <w:r w:rsidRPr="008674B4">
        <w:rPr>
          <w:rFonts w:ascii="Times New Roman" w:hAnsi="Times New Roman" w:cs="Times New Roman" w:hint="eastAsia"/>
        </w:rPr>
        <w:t>格架</w:t>
      </w:r>
      <w:proofErr w:type="gramStart"/>
      <w:r>
        <w:rPr>
          <w:rFonts w:ascii="Times New Roman" w:hAnsi="Times New Roman" w:cs="Times New Roman" w:hint="eastAsia"/>
        </w:rPr>
        <w:t>栅元热</w:t>
      </w:r>
      <w:proofErr w:type="gramEnd"/>
      <w:r>
        <w:rPr>
          <w:rFonts w:ascii="Times New Roman" w:hAnsi="Times New Roman" w:cs="Times New Roman" w:hint="eastAsia"/>
        </w:rPr>
        <w:t>松弛</w:t>
      </w:r>
      <w:r w:rsidRPr="008674B4">
        <w:rPr>
          <w:rFonts w:ascii="Times New Roman" w:hAnsi="Times New Roman" w:cs="Times New Roman" w:hint="eastAsia"/>
        </w:rPr>
        <w:t>试验</w:t>
      </w:r>
      <w:r w:rsidRPr="008674B4">
        <w:rPr>
          <w:rFonts w:ascii="Times New Roman" w:hAnsi="Times New Roman" w:cs="Times New Roman"/>
        </w:rPr>
        <w:t>相关技术发展动态，拟纳入本标准方案的技术先进性、成熟程度以及是否涉及专利等，确定了标准起草的总体框架和主要内容。</w:t>
      </w:r>
    </w:p>
    <w:p w14:paraId="6B747359" w14:textId="77777777" w:rsidR="008674B4" w:rsidRPr="008674B4" w:rsidRDefault="008674B4" w:rsidP="008674B4">
      <w:pPr>
        <w:numPr>
          <w:ilvl w:val="0"/>
          <w:numId w:val="1"/>
        </w:numPr>
        <w:rPr>
          <w:rFonts w:cs="Times New Roman"/>
        </w:rPr>
      </w:pPr>
      <w:r w:rsidRPr="008674B4">
        <w:rPr>
          <w:rFonts w:cs="Times New Roman" w:hint="eastAsia"/>
        </w:rPr>
        <w:t>征求</w:t>
      </w:r>
      <w:r w:rsidRPr="008674B4">
        <w:rPr>
          <w:rFonts w:cs="Times New Roman"/>
        </w:rPr>
        <w:t>意见</w:t>
      </w:r>
      <w:r w:rsidRPr="008674B4">
        <w:rPr>
          <w:rFonts w:cs="Times New Roman" w:hint="eastAsia"/>
        </w:rPr>
        <w:t>阶段</w:t>
      </w:r>
    </w:p>
    <w:p w14:paraId="6D7A01FF" w14:textId="77777777" w:rsidR="008674B4" w:rsidRPr="008674B4" w:rsidRDefault="008674B4" w:rsidP="008674B4">
      <w:pPr>
        <w:ind w:firstLineChars="200" w:firstLine="480"/>
        <w:jc w:val="both"/>
        <w:rPr>
          <w:rFonts w:ascii="Times New Roman" w:hAnsi="Times New Roman" w:cs="Times New Roman"/>
        </w:rPr>
      </w:pPr>
      <w:r w:rsidRPr="008674B4">
        <w:rPr>
          <w:rFonts w:ascii="Times New Roman" w:hAnsi="Times New Roman" w:cs="Times New Roman"/>
        </w:rPr>
        <w:t>标准编制工作组</w:t>
      </w:r>
      <w:r w:rsidRPr="008674B4">
        <w:rPr>
          <w:rFonts w:ascii="Times New Roman" w:hAnsi="Times New Roman" w:cs="Times New Roman" w:hint="eastAsia"/>
        </w:rPr>
        <w:t>针对</w:t>
      </w:r>
      <w:r w:rsidRPr="008674B4">
        <w:rPr>
          <w:rFonts w:ascii="Times New Roman" w:hAnsi="Times New Roman" w:cs="Times New Roman"/>
        </w:rPr>
        <w:t>草案</w:t>
      </w:r>
      <w:proofErr w:type="gramStart"/>
      <w:r w:rsidRPr="008674B4">
        <w:rPr>
          <w:rFonts w:ascii="Times New Roman" w:hAnsi="Times New Roman" w:cs="Times New Roman"/>
        </w:rPr>
        <w:t>稿</w:t>
      </w:r>
      <w:r w:rsidRPr="008674B4">
        <w:rPr>
          <w:rFonts w:ascii="Times New Roman" w:hAnsi="Times New Roman" w:cs="Times New Roman" w:hint="eastAsia"/>
        </w:rPr>
        <w:t>讨论</w:t>
      </w:r>
      <w:proofErr w:type="gramEnd"/>
      <w:r w:rsidRPr="008674B4">
        <w:rPr>
          <w:rFonts w:ascii="Times New Roman" w:hAnsi="Times New Roman" w:cs="Times New Roman"/>
        </w:rPr>
        <w:t>的意见、建议进行归纳、总结，于</w:t>
      </w:r>
      <w:r w:rsidRPr="008674B4">
        <w:rPr>
          <w:rFonts w:ascii="Times New Roman" w:hAnsi="Times New Roman" w:cs="Times New Roman"/>
        </w:rPr>
        <w:t>2021</w:t>
      </w:r>
      <w:r w:rsidRPr="008674B4">
        <w:rPr>
          <w:rFonts w:ascii="Times New Roman" w:hAnsi="Times New Roman" w:cs="Times New Roman"/>
        </w:rPr>
        <w:t>年</w:t>
      </w:r>
      <w:r w:rsidRPr="008674B4">
        <w:rPr>
          <w:rFonts w:ascii="Times New Roman" w:hAnsi="Times New Roman" w:cs="Times New Roman" w:hint="eastAsia"/>
        </w:rPr>
        <w:t>5</w:t>
      </w:r>
      <w:r w:rsidRPr="008674B4">
        <w:rPr>
          <w:rFonts w:ascii="Times New Roman" w:hAnsi="Times New Roman" w:cs="Times New Roman"/>
        </w:rPr>
        <w:t>月编写完成了中国核能行业协会团体标准《</w:t>
      </w:r>
      <w:r w:rsidR="008F5910">
        <w:rPr>
          <w:rFonts w:hint="eastAsia"/>
        </w:rPr>
        <w:t>压水堆</w:t>
      </w:r>
      <w:r w:rsidR="008F5910">
        <w:t>核电厂燃料组件格架</w:t>
      </w:r>
      <w:r w:rsidR="008F5910">
        <w:rPr>
          <w:rFonts w:hint="eastAsia"/>
        </w:rPr>
        <w:t>力学</w:t>
      </w:r>
      <w:r w:rsidR="008F5910">
        <w:t>性能试验方法</w:t>
      </w:r>
      <w:r w:rsidR="008F5910">
        <w:rPr>
          <w:rFonts w:hint="eastAsia"/>
        </w:rPr>
        <w:t xml:space="preserve"> 第5部分</w:t>
      </w:r>
      <w:r w:rsidR="008F5910">
        <w:t>：</w:t>
      </w:r>
      <w:r w:rsidR="008F5910">
        <w:rPr>
          <w:rFonts w:hint="eastAsia"/>
        </w:rPr>
        <w:t>栅元热松弛</w:t>
      </w:r>
      <w:r w:rsidR="008F5910">
        <w:t>试验</w:t>
      </w:r>
      <w:r w:rsidRPr="008674B4">
        <w:rPr>
          <w:rFonts w:ascii="Times New Roman" w:hAnsi="Times New Roman" w:cs="Times New Roman"/>
        </w:rPr>
        <w:t>》的征求意见初稿。</w:t>
      </w:r>
      <w:r w:rsidRPr="008674B4">
        <w:rPr>
          <w:rFonts w:ascii="Times New Roman" w:hAnsi="Times New Roman" w:cs="Times New Roman"/>
        </w:rPr>
        <w:t>2021</w:t>
      </w:r>
      <w:r w:rsidRPr="008674B4">
        <w:rPr>
          <w:rFonts w:ascii="Times New Roman" w:hAnsi="Times New Roman" w:cs="Times New Roman"/>
        </w:rPr>
        <w:t>年</w:t>
      </w:r>
      <w:r w:rsidRPr="008674B4">
        <w:rPr>
          <w:rFonts w:ascii="Times New Roman" w:hAnsi="Times New Roman" w:cs="Times New Roman" w:hint="eastAsia"/>
        </w:rPr>
        <w:t>6</w:t>
      </w:r>
      <w:r w:rsidRPr="008674B4">
        <w:rPr>
          <w:rFonts w:ascii="Times New Roman" w:hAnsi="Times New Roman" w:cs="Times New Roman"/>
        </w:rPr>
        <w:t>月，标准编制工作组组织征求意见稿研讨会，对征求意见稿的内容条款和技术指标进行逐条研讨，对标准</w:t>
      </w:r>
      <w:r w:rsidRPr="008674B4">
        <w:rPr>
          <w:rFonts w:ascii="Times New Roman" w:hAnsi="Times New Roman" w:cs="Times New Roman" w:hint="eastAsia"/>
        </w:rPr>
        <w:t>编制过程</w:t>
      </w:r>
      <w:r w:rsidRPr="008674B4">
        <w:rPr>
          <w:rFonts w:ascii="Times New Roman" w:hAnsi="Times New Roman" w:cs="Times New Roman"/>
        </w:rPr>
        <w:t>中遇到的相关问题进行深入交流并达成共识，确定了标准征求意见稿的内容，完成征求意见稿。</w:t>
      </w:r>
    </w:p>
    <w:p w14:paraId="7CAB8201" w14:textId="77777777" w:rsidR="003804B1" w:rsidRDefault="003804B1" w:rsidP="00FB6407"/>
    <w:p w14:paraId="5AA74FA1"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5FA6C9A6" w14:textId="77777777" w:rsidR="00FB6407" w:rsidRDefault="00EE1E3E" w:rsidP="00EE1E3E">
      <w:pPr>
        <w:ind w:firstLineChars="200" w:firstLine="480"/>
      </w:pPr>
      <w:r>
        <w:rPr>
          <w:rFonts w:hint="eastAsia"/>
        </w:rPr>
        <w:t>上海核工程研究设计院有限公司作为主要编制单位负责起草标准文本，</w:t>
      </w:r>
      <w:r>
        <w:t>上海交通</w:t>
      </w:r>
      <w:r>
        <w:rPr>
          <w:rFonts w:hint="eastAsia"/>
        </w:rPr>
        <w:t>大学作为</w:t>
      </w:r>
      <w:r>
        <w:t>参编单位，对标准提出</w:t>
      </w:r>
      <w:r>
        <w:rPr>
          <w:rFonts w:hint="eastAsia"/>
        </w:rPr>
        <w:t>反馈</w:t>
      </w:r>
      <w:r>
        <w:t>意见。</w:t>
      </w:r>
    </w:p>
    <w:p w14:paraId="1C92D04E" w14:textId="77777777" w:rsidR="004D2C5B" w:rsidRDefault="001669C9" w:rsidP="00EE1E3E">
      <w:pPr>
        <w:ind w:firstLineChars="200" w:firstLine="480"/>
      </w:pPr>
      <w:r>
        <w:rPr>
          <w:rFonts w:hint="eastAsia"/>
        </w:rPr>
        <w:t>主要成员：</w:t>
      </w:r>
      <w:r w:rsidRPr="001669C9">
        <w:rPr>
          <w:rFonts w:hint="eastAsia"/>
        </w:rPr>
        <w:t>任冰、孙靖雅、卢俊强、徐时吟、赵晶晶、干富军、林卓英。</w:t>
      </w:r>
    </w:p>
    <w:p w14:paraId="474E027F" w14:textId="77777777" w:rsidR="001669C9" w:rsidRPr="005B23AC" w:rsidRDefault="001669C9" w:rsidP="00EE1E3E">
      <w:pPr>
        <w:ind w:firstLineChars="200" w:firstLine="480"/>
      </w:pPr>
    </w:p>
    <w:p w14:paraId="16C2AAE4"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45229DC2" w14:textId="77777777" w:rsidR="00FB6407" w:rsidRPr="00B24A56" w:rsidRDefault="00FB6407" w:rsidP="00FB6407">
      <w:pPr>
        <w:rPr>
          <w:b/>
        </w:rPr>
      </w:pPr>
      <w:r w:rsidRPr="00B24A56">
        <w:rPr>
          <w:rFonts w:hint="eastAsia"/>
          <w:b/>
        </w:rPr>
        <w:t>1、标准编制原则</w:t>
      </w:r>
    </w:p>
    <w:p w14:paraId="5C0AE667" w14:textId="77777777" w:rsidR="00AD0738" w:rsidRPr="00AD0738" w:rsidRDefault="00AD0738" w:rsidP="00AD0738">
      <w:pPr>
        <w:ind w:firstLineChars="200" w:firstLine="480"/>
      </w:pPr>
      <w:r w:rsidRPr="00AD0738">
        <w:t>本标准编制原则是立足于技术先进，规范合理，通俗易懂，针对</w:t>
      </w:r>
      <w:r w:rsidRPr="00AD0738">
        <w:rPr>
          <w:rFonts w:hint="eastAsia"/>
        </w:rPr>
        <w:t>压水堆核电厂燃料组件格架</w:t>
      </w:r>
      <w:r>
        <w:rPr>
          <w:rFonts w:hint="eastAsia"/>
        </w:rPr>
        <w:t>力学性能试验的设计需求，结合格架</w:t>
      </w:r>
      <w:proofErr w:type="gramStart"/>
      <w:r>
        <w:rPr>
          <w:rFonts w:hint="eastAsia"/>
        </w:rPr>
        <w:t>栅元热</w:t>
      </w:r>
      <w:proofErr w:type="gramEnd"/>
      <w:r>
        <w:rPr>
          <w:rFonts w:hint="eastAsia"/>
        </w:rPr>
        <w:t>松弛</w:t>
      </w:r>
      <w:r w:rsidRPr="00AD0738">
        <w:rPr>
          <w:rFonts w:hint="eastAsia"/>
        </w:rPr>
        <w:t>试验工程应用实践形成。</w:t>
      </w:r>
    </w:p>
    <w:p w14:paraId="2935EFD6" w14:textId="77777777" w:rsidR="0064758A" w:rsidRDefault="0064758A" w:rsidP="008F0708">
      <w:r>
        <w:rPr>
          <w:rFonts w:hint="eastAsia"/>
        </w:rPr>
        <w:t>（1）科学性</w:t>
      </w:r>
    </w:p>
    <w:p w14:paraId="153EA63C" w14:textId="77777777" w:rsidR="0036236A" w:rsidRDefault="0016445E" w:rsidP="00DA3804">
      <w:pPr>
        <w:ind w:firstLineChars="200" w:firstLine="480"/>
      </w:pPr>
      <w:proofErr w:type="gramStart"/>
      <w:r w:rsidRPr="0016445E">
        <w:rPr>
          <w:rFonts w:hint="eastAsia"/>
        </w:rPr>
        <w:t>栅元</w:t>
      </w:r>
      <w:r w:rsidRPr="0016445E">
        <w:t>热</w:t>
      </w:r>
      <w:proofErr w:type="gramEnd"/>
      <w:r w:rsidRPr="0016445E">
        <w:t>松弛率是格</w:t>
      </w:r>
      <w:proofErr w:type="gramStart"/>
      <w:r w:rsidRPr="0016445E">
        <w:t>架栅元的</w:t>
      </w:r>
      <w:proofErr w:type="gramEnd"/>
      <w:r w:rsidRPr="0016445E">
        <w:t>重要性能之一，代表格</w:t>
      </w:r>
      <w:proofErr w:type="gramStart"/>
      <w:r w:rsidRPr="0016445E">
        <w:t>架</w:t>
      </w:r>
      <w:r w:rsidRPr="0016445E">
        <w:rPr>
          <w:rFonts w:hint="eastAsia"/>
        </w:rPr>
        <w:t>对</w:t>
      </w:r>
      <w:r w:rsidRPr="0016445E">
        <w:t>燃料棒</w:t>
      </w:r>
      <w:r w:rsidRPr="0016445E">
        <w:rPr>
          <w:rFonts w:hint="eastAsia"/>
        </w:rPr>
        <w:t>夹</w:t>
      </w:r>
      <w:proofErr w:type="gramEnd"/>
      <w:r w:rsidRPr="0016445E">
        <w:t>持力在高温下的衰减情况。目前</w:t>
      </w:r>
      <w:r w:rsidRPr="0016445E">
        <w:rPr>
          <w:rFonts w:hint="eastAsia"/>
        </w:rPr>
        <w:t>，</w:t>
      </w:r>
      <w:r w:rsidRPr="0016445E">
        <w:t>国内外</w:t>
      </w:r>
      <w:r w:rsidRPr="0016445E">
        <w:rPr>
          <w:rFonts w:hint="eastAsia"/>
        </w:rPr>
        <w:t>均</w:t>
      </w:r>
      <w:r w:rsidRPr="0016445E">
        <w:t>采用试验方法</w:t>
      </w:r>
      <w:r w:rsidRPr="0016445E">
        <w:rPr>
          <w:rFonts w:hint="eastAsia"/>
        </w:rPr>
        <w:t>对格架</w:t>
      </w:r>
      <w:proofErr w:type="gramStart"/>
      <w:r w:rsidRPr="0016445E">
        <w:t>栅元</w:t>
      </w:r>
      <w:r w:rsidRPr="0016445E">
        <w:rPr>
          <w:rFonts w:hint="eastAsia"/>
        </w:rPr>
        <w:t>热</w:t>
      </w:r>
      <w:proofErr w:type="gramEnd"/>
      <w:r w:rsidRPr="0016445E">
        <w:rPr>
          <w:rFonts w:hint="eastAsia"/>
        </w:rPr>
        <w:t>松弛率进行</w:t>
      </w:r>
      <w:r w:rsidRPr="0016445E">
        <w:t>测量。</w:t>
      </w:r>
      <w:r w:rsidR="0036236A" w:rsidRPr="0036236A">
        <w:t>我</w:t>
      </w:r>
      <w:r w:rsidR="0036236A" w:rsidRPr="0036236A">
        <w:rPr>
          <w:rFonts w:hint="eastAsia"/>
        </w:rPr>
        <w:t>院</w:t>
      </w:r>
      <w:r w:rsidRPr="0016445E">
        <w:t>对</w:t>
      </w:r>
      <w:r w:rsidRPr="0016445E">
        <w:rPr>
          <w:rFonts w:hint="eastAsia"/>
        </w:rPr>
        <w:t>于</w:t>
      </w:r>
      <w:proofErr w:type="gramStart"/>
      <w:r w:rsidRPr="0016445E">
        <w:t>锆</w:t>
      </w:r>
      <w:proofErr w:type="gramEnd"/>
      <w:r w:rsidRPr="0016445E">
        <w:t>合金</w:t>
      </w:r>
      <w:proofErr w:type="gramStart"/>
      <w:r w:rsidRPr="0016445E">
        <w:t>栅元热</w:t>
      </w:r>
      <w:proofErr w:type="gramEnd"/>
      <w:r w:rsidRPr="0016445E">
        <w:t>松弛</w:t>
      </w:r>
      <w:r w:rsidRPr="0016445E">
        <w:rPr>
          <w:rFonts w:hint="eastAsia"/>
        </w:rPr>
        <w:t>试验具有</w:t>
      </w:r>
      <w:r w:rsidRPr="0016445E">
        <w:t>非常丰富的实践经验，</w:t>
      </w:r>
      <w:r w:rsidR="0036236A" w:rsidRPr="0036236A">
        <w:t>在</w:t>
      </w:r>
      <w:r w:rsidR="0036236A" w:rsidRPr="0036236A">
        <w:rPr>
          <w:rFonts w:hint="eastAsia"/>
        </w:rPr>
        <w:t>SAF</w:t>
      </w:r>
      <w:r w:rsidR="0036236A" w:rsidRPr="0036236A">
        <w:t>®</w:t>
      </w:r>
      <w:r w:rsidR="0036236A" w:rsidRPr="0036236A">
        <w:rPr>
          <w:rFonts w:hint="eastAsia"/>
        </w:rPr>
        <w:t>-14等燃料</w:t>
      </w:r>
      <w:r w:rsidR="0036236A" w:rsidRPr="0036236A">
        <w:t>组件</w:t>
      </w:r>
      <w:r w:rsidR="0036236A" w:rsidRPr="0036236A">
        <w:rPr>
          <w:rFonts w:hint="eastAsia"/>
        </w:rPr>
        <w:t>的</w:t>
      </w:r>
      <w:r w:rsidR="0036236A" w:rsidRPr="0036236A">
        <w:t>研制中，积累了</w:t>
      </w:r>
      <w:r w:rsidR="0036236A" w:rsidRPr="0036236A">
        <w:rPr>
          <w:rFonts w:hint="eastAsia"/>
        </w:rPr>
        <w:t>非常</w:t>
      </w:r>
      <w:r w:rsidR="0036236A" w:rsidRPr="0036236A">
        <w:t>丰富的燃料组件</w:t>
      </w:r>
      <w:r>
        <w:rPr>
          <w:rFonts w:hint="eastAsia"/>
        </w:rPr>
        <w:t>格架</w:t>
      </w:r>
      <w:proofErr w:type="gramStart"/>
      <w:r>
        <w:rPr>
          <w:rFonts w:hint="eastAsia"/>
        </w:rPr>
        <w:t>栅元热</w:t>
      </w:r>
      <w:proofErr w:type="gramEnd"/>
      <w:r>
        <w:rPr>
          <w:rFonts w:hint="eastAsia"/>
        </w:rPr>
        <w:t>松弛试验</w:t>
      </w:r>
      <w:r w:rsidR="0036236A" w:rsidRPr="0036236A">
        <w:rPr>
          <w:rFonts w:hint="eastAsia"/>
        </w:rPr>
        <w:t>经验</w:t>
      </w:r>
      <w:r w:rsidR="0036236A" w:rsidRPr="0036236A">
        <w:t>，建立了</w:t>
      </w:r>
      <w:r w:rsidR="0036236A" w:rsidRPr="0036236A">
        <w:rPr>
          <w:rFonts w:hint="eastAsia"/>
        </w:rPr>
        <w:t>较为系统</w:t>
      </w:r>
      <w:r w:rsidR="0036236A" w:rsidRPr="0036236A">
        <w:t>、</w:t>
      </w:r>
      <w:r w:rsidR="0036236A" w:rsidRPr="0036236A">
        <w:rPr>
          <w:rFonts w:hint="eastAsia"/>
        </w:rPr>
        <w:t>完善</w:t>
      </w:r>
      <w:r w:rsidR="0036236A" w:rsidRPr="0036236A">
        <w:t>的试验流程</w:t>
      </w:r>
      <w:r w:rsidR="0036236A" w:rsidRPr="0036236A">
        <w:rPr>
          <w:rFonts w:hint="eastAsia"/>
        </w:rPr>
        <w:t>，能够</w:t>
      </w:r>
      <w:r w:rsidR="0036236A" w:rsidRPr="0036236A">
        <w:t>有力支撑该标准的制定。</w:t>
      </w:r>
    </w:p>
    <w:p w14:paraId="1F7BF5D5"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7192C265" w14:textId="77777777" w:rsidR="00B62893" w:rsidRDefault="0036236A" w:rsidP="00DA3804">
      <w:pPr>
        <w:ind w:firstLineChars="200" w:firstLine="480"/>
      </w:pPr>
      <w:r>
        <w:rPr>
          <w:rFonts w:hint="eastAsia"/>
        </w:rPr>
        <w:lastRenderedPageBreak/>
        <w:t>本</w:t>
      </w:r>
      <w:r w:rsidR="001D2719">
        <w:t>标准规定了格架</w:t>
      </w:r>
      <w:proofErr w:type="gramStart"/>
      <w:r w:rsidR="001D2719">
        <w:rPr>
          <w:rFonts w:hint="eastAsia"/>
        </w:rPr>
        <w:t>栅元热</w:t>
      </w:r>
      <w:proofErr w:type="gramEnd"/>
      <w:r w:rsidR="001D2719">
        <w:rPr>
          <w:rFonts w:hint="eastAsia"/>
        </w:rPr>
        <w:t>松弛</w:t>
      </w:r>
      <w:r>
        <w:t>试验的</w:t>
      </w:r>
      <w:r>
        <w:rPr>
          <w:rFonts w:hint="eastAsia"/>
        </w:rPr>
        <w:t>全过程</w:t>
      </w:r>
      <w:r w:rsidR="00066A5C">
        <w:t>，</w:t>
      </w:r>
      <w:r w:rsidR="00066A5C">
        <w:rPr>
          <w:rFonts w:hint="eastAsia"/>
        </w:rPr>
        <w:t>对</w:t>
      </w:r>
      <w:r w:rsidR="00066A5C">
        <w:t>试验条件、</w:t>
      </w:r>
      <w:r w:rsidR="00066A5C">
        <w:rPr>
          <w:rFonts w:hint="eastAsia"/>
        </w:rPr>
        <w:t>试验回路</w:t>
      </w:r>
      <w:r w:rsidR="00066A5C">
        <w:t>、试验本体、测量仪器</w:t>
      </w:r>
      <w:r w:rsidR="00066A5C">
        <w:rPr>
          <w:rFonts w:hint="eastAsia"/>
        </w:rPr>
        <w:t>、</w:t>
      </w:r>
      <w:r w:rsidR="00066A5C">
        <w:t>试验步骤以及</w:t>
      </w:r>
      <w:r w:rsidR="00066A5C">
        <w:rPr>
          <w:rFonts w:hint="eastAsia"/>
        </w:rPr>
        <w:t>试验数据</w:t>
      </w:r>
      <w:r w:rsidR="00066A5C">
        <w:t>处理和报告</w:t>
      </w:r>
      <w:r w:rsidR="00066A5C">
        <w:rPr>
          <w:rFonts w:hint="eastAsia"/>
        </w:rPr>
        <w:t>编制</w:t>
      </w:r>
      <w:r w:rsidR="00066A5C">
        <w:t>等环节建立规范，以统一压水堆燃料组件</w:t>
      </w:r>
      <w:r w:rsidR="00066A5C">
        <w:rPr>
          <w:rFonts w:hint="eastAsia"/>
        </w:rPr>
        <w:t>格架</w:t>
      </w:r>
      <w:proofErr w:type="gramStart"/>
      <w:r w:rsidR="00C44A4C">
        <w:rPr>
          <w:rFonts w:hint="eastAsia"/>
        </w:rPr>
        <w:t>栅元热</w:t>
      </w:r>
      <w:proofErr w:type="gramEnd"/>
      <w:r w:rsidR="00C44A4C">
        <w:rPr>
          <w:rFonts w:hint="eastAsia"/>
        </w:rPr>
        <w:t>松弛</w:t>
      </w:r>
      <w:r w:rsidR="00066A5C">
        <w:t>试验方法，</w:t>
      </w:r>
      <w:r w:rsidR="00F51844">
        <w:rPr>
          <w:rFonts w:hint="eastAsia"/>
        </w:rPr>
        <w:t>使</w:t>
      </w:r>
      <w:r w:rsidR="00F51844">
        <w:t>其</w:t>
      </w:r>
      <w:r w:rsidR="00F51844">
        <w:rPr>
          <w:rFonts w:hint="eastAsia"/>
        </w:rPr>
        <w:t>向</w:t>
      </w:r>
      <w:r w:rsidR="001D2719">
        <w:t>科学化、合理化方向迈进，减少</w:t>
      </w:r>
      <w:r w:rsidR="00AD0738">
        <w:rPr>
          <w:rFonts w:hint="eastAsia"/>
        </w:rPr>
        <w:t>试验过程</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26388A9D" w14:textId="77777777" w:rsidR="0036236A" w:rsidRPr="0036236A" w:rsidRDefault="0036236A" w:rsidP="008F0708"/>
    <w:p w14:paraId="622A6E7E" w14:textId="77777777" w:rsidR="00FB6407" w:rsidRPr="00B24A56" w:rsidRDefault="00FB6407" w:rsidP="00FB6407">
      <w:pPr>
        <w:rPr>
          <w:b/>
        </w:rPr>
      </w:pPr>
      <w:r w:rsidRPr="00B24A56">
        <w:rPr>
          <w:rFonts w:hint="eastAsia"/>
          <w:b/>
        </w:rPr>
        <w:t>2、标准主要内容的依据</w:t>
      </w:r>
    </w:p>
    <w:p w14:paraId="10DDC03A"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w:t>
      </w:r>
      <w:r w:rsidR="00AD0738">
        <w:rPr>
          <w:rFonts w:hint="eastAsia"/>
          <w:sz w:val="24"/>
          <w:szCs w:val="24"/>
        </w:rPr>
        <w:t>20</w:t>
      </w:r>
      <w:r w:rsidRPr="00795788">
        <w:rPr>
          <w:rFonts w:hAnsi="宋体" w:hint="eastAsia"/>
          <w:sz w:val="24"/>
          <w:szCs w:val="24"/>
        </w:rPr>
        <w:t>中规定的编写规则进行编写。</w:t>
      </w:r>
    </w:p>
    <w:p w14:paraId="26242C7E"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54CB92D2"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20CC7335"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5E6C87D4"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04A3A61D"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15284EB3"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标准相关的术语和定义，重点对</w:t>
      </w:r>
      <w:r w:rsidR="00F11B15">
        <w:rPr>
          <w:rFonts w:hAnsi="宋体" w:hint="eastAsia"/>
          <w:sz w:val="24"/>
          <w:szCs w:val="24"/>
        </w:rPr>
        <w:t>热松弛的定义</w:t>
      </w:r>
      <w:r w:rsidR="0099327B">
        <w:rPr>
          <w:rFonts w:hAnsi="宋体" w:hint="eastAsia"/>
          <w:sz w:val="24"/>
          <w:szCs w:val="24"/>
        </w:rPr>
        <w:t>作</w:t>
      </w:r>
      <w:r w:rsidR="0099327B">
        <w:rPr>
          <w:rFonts w:hAnsi="宋体"/>
          <w:sz w:val="24"/>
          <w:szCs w:val="24"/>
        </w:rPr>
        <w:t>了说明。</w:t>
      </w:r>
    </w:p>
    <w:p w14:paraId="465FEA4A"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w:t>
      </w:r>
      <w:r w:rsidR="00272A6D">
        <w:rPr>
          <w:rFonts w:hAnsi="宋体" w:hint="eastAsia"/>
          <w:sz w:val="24"/>
          <w:szCs w:val="24"/>
        </w:rPr>
        <w:t>试验</w:t>
      </w:r>
      <w:r>
        <w:rPr>
          <w:rFonts w:hAnsi="宋体" w:hint="eastAsia"/>
          <w:sz w:val="24"/>
          <w:szCs w:val="24"/>
        </w:rPr>
        <w:t>原理</w:t>
      </w:r>
    </w:p>
    <w:p w14:paraId="68ABFABD"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组件格架</w:t>
      </w:r>
      <w:proofErr w:type="gramStart"/>
      <w:r w:rsidR="00F11B15">
        <w:rPr>
          <w:rFonts w:hAnsi="宋体" w:hint="eastAsia"/>
          <w:sz w:val="24"/>
          <w:szCs w:val="24"/>
        </w:rPr>
        <w:t>栅元热</w:t>
      </w:r>
      <w:proofErr w:type="gramEnd"/>
      <w:r w:rsidR="00F11B15">
        <w:rPr>
          <w:rFonts w:hAnsi="宋体" w:hint="eastAsia"/>
          <w:sz w:val="24"/>
          <w:szCs w:val="24"/>
        </w:rPr>
        <w:t>松弛</w:t>
      </w:r>
      <w:r w:rsidR="00D7273E">
        <w:rPr>
          <w:rFonts w:hAnsi="宋体" w:hint="eastAsia"/>
          <w:sz w:val="24"/>
          <w:szCs w:val="24"/>
        </w:rPr>
        <w:t>试验</w:t>
      </w:r>
      <w:r w:rsidR="00D7273E">
        <w:rPr>
          <w:rFonts w:hAnsi="宋体"/>
          <w:sz w:val="24"/>
          <w:szCs w:val="24"/>
        </w:rPr>
        <w:t>的</w:t>
      </w:r>
      <w:r w:rsidR="00D7273E">
        <w:rPr>
          <w:rFonts w:hAnsi="宋体" w:hint="eastAsia"/>
          <w:sz w:val="24"/>
          <w:szCs w:val="24"/>
        </w:rPr>
        <w:t>基本</w:t>
      </w:r>
      <w:r w:rsidR="00D7273E">
        <w:rPr>
          <w:rFonts w:hAnsi="宋体"/>
          <w:sz w:val="24"/>
          <w:szCs w:val="24"/>
        </w:rPr>
        <w:t>原理。</w:t>
      </w:r>
    </w:p>
    <w:p w14:paraId="28BF070B"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437DF76E"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proofErr w:type="gramStart"/>
      <w:r w:rsidR="00272A6D">
        <w:rPr>
          <w:rFonts w:hAnsi="宋体" w:hint="eastAsia"/>
          <w:sz w:val="24"/>
          <w:szCs w:val="24"/>
        </w:rPr>
        <w:t>栅元热</w:t>
      </w:r>
      <w:proofErr w:type="gramEnd"/>
      <w:r w:rsidR="00272A6D">
        <w:rPr>
          <w:rFonts w:hAnsi="宋体" w:hint="eastAsia"/>
          <w:sz w:val="24"/>
          <w:szCs w:val="24"/>
        </w:rPr>
        <w:t>松弛</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应满足的要求，包括</w:t>
      </w:r>
      <w:r w:rsidR="0089559D">
        <w:rPr>
          <w:rFonts w:hAnsi="宋体" w:hint="eastAsia"/>
          <w:sz w:val="24"/>
          <w:szCs w:val="24"/>
        </w:rPr>
        <w:t>试验</w:t>
      </w:r>
      <w:r w:rsidR="0089559D">
        <w:rPr>
          <w:rFonts w:hAnsi="宋体"/>
          <w:sz w:val="24"/>
          <w:szCs w:val="24"/>
        </w:rPr>
        <w:t>环境和</w:t>
      </w:r>
      <w:r w:rsidR="0089559D">
        <w:rPr>
          <w:rFonts w:hAnsi="宋体" w:hint="eastAsia"/>
          <w:sz w:val="24"/>
          <w:szCs w:val="24"/>
        </w:rPr>
        <w:t>试验</w:t>
      </w:r>
      <w:r w:rsidR="0089559D">
        <w:rPr>
          <w:rFonts w:hAnsi="宋体"/>
          <w:sz w:val="24"/>
          <w:szCs w:val="24"/>
        </w:rPr>
        <w:t>工况要求。</w:t>
      </w:r>
    </w:p>
    <w:p w14:paraId="528A06E9"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1437EB38" w14:textId="77777777" w:rsidR="00CD0A15" w:rsidRDefault="00CD0A15" w:rsidP="00CD0A15">
      <w:pPr>
        <w:pStyle w:val="a8"/>
        <w:ind w:firstLineChars="200" w:firstLine="480"/>
        <w:rPr>
          <w:rFonts w:hAnsi="宋体"/>
          <w:sz w:val="24"/>
          <w:szCs w:val="24"/>
        </w:rPr>
      </w:pPr>
      <w:r>
        <w:rPr>
          <w:rFonts w:hAnsi="宋体" w:hint="eastAsia"/>
          <w:sz w:val="24"/>
          <w:szCs w:val="24"/>
        </w:rPr>
        <w:t>本章根据</w:t>
      </w:r>
      <w:r w:rsidR="00BB67C0">
        <w:rPr>
          <w:rFonts w:hAnsi="宋体" w:hint="eastAsia"/>
          <w:sz w:val="24"/>
          <w:szCs w:val="24"/>
        </w:rPr>
        <w:t>试验</w:t>
      </w:r>
      <w:r w:rsidR="00BB67C0">
        <w:rPr>
          <w:rFonts w:hAnsi="宋体"/>
          <w:sz w:val="24"/>
          <w:szCs w:val="24"/>
        </w:rPr>
        <w:t>条件和国内</w:t>
      </w:r>
      <w:r w:rsidR="00BB67C0">
        <w:rPr>
          <w:rFonts w:hAnsi="宋体" w:hint="eastAsia"/>
          <w:sz w:val="24"/>
          <w:szCs w:val="24"/>
        </w:rPr>
        <w:t>外燃料</w:t>
      </w:r>
      <w:r w:rsidR="00BB67C0">
        <w:rPr>
          <w:rFonts w:hAnsi="宋体"/>
          <w:sz w:val="24"/>
          <w:szCs w:val="24"/>
        </w:rPr>
        <w:t>组件格架</w:t>
      </w:r>
      <w:proofErr w:type="gramStart"/>
      <w:r w:rsidR="00272A6D">
        <w:rPr>
          <w:rFonts w:hAnsi="宋体" w:hint="eastAsia"/>
          <w:sz w:val="24"/>
          <w:szCs w:val="24"/>
        </w:rPr>
        <w:t>栅元热</w:t>
      </w:r>
      <w:proofErr w:type="gramEnd"/>
      <w:r w:rsidR="00272A6D">
        <w:rPr>
          <w:rFonts w:hAnsi="宋体" w:hint="eastAsia"/>
          <w:sz w:val="24"/>
          <w:szCs w:val="24"/>
        </w:rPr>
        <w:t>松弛</w:t>
      </w:r>
      <w:r w:rsidR="00BB67C0">
        <w:rPr>
          <w:rFonts w:hAnsi="宋体" w:hint="eastAsia"/>
          <w:sz w:val="24"/>
          <w:szCs w:val="24"/>
        </w:rPr>
        <w:t>试验</w:t>
      </w:r>
      <w:r w:rsidR="00BB67C0">
        <w:rPr>
          <w:rFonts w:hAnsi="宋体"/>
          <w:sz w:val="24"/>
          <w:szCs w:val="24"/>
        </w:rPr>
        <w:t>的实际工程经验给出了</w:t>
      </w:r>
      <w:r w:rsidR="00BB67C0">
        <w:rPr>
          <w:rFonts w:hAnsi="宋体" w:hint="eastAsia"/>
          <w:sz w:val="24"/>
          <w:szCs w:val="24"/>
        </w:rPr>
        <w:t>仪器</w:t>
      </w:r>
      <w:r w:rsidR="00BB67C0">
        <w:rPr>
          <w:rFonts w:hAnsi="宋体"/>
          <w:sz w:val="24"/>
          <w:szCs w:val="24"/>
        </w:rPr>
        <w:t>设备</w:t>
      </w:r>
      <w:r w:rsidR="00BB67C0">
        <w:rPr>
          <w:rFonts w:hAnsi="宋体" w:hint="eastAsia"/>
          <w:sz w:val="24"/>
          <w:szCs w:val="24"/>
        </w:rPr>
        <w:t>应</w:t>
      </w:r>
      <w:r w:rsidR="00BB67C0">
        <w:rPr>
          <w:rFonts w:hAnsi="宋体"/>
          <w:sz w:val="24"/>
          <w:szCs w:val="24"/>
        </w:rPr>
        <w:t>满足的要求，包括</w:t>
      </w:r>
      <w:r w:rsidR="00272A6D">
        <w:rPr>
          <w:rFonts w:hAnsi="宋体" w:hint="eastAsia"/>
          <w:sz w:val="24"/>
          <w:szCs w:val="24"/>
        </w:rPr>
        <w:t>加热炉和</w:t>
      </w:r>
      <w:r w:rsidR="00BB67C0">
        <w:rPr>
          <w:rFonts w:hAnsi="宋体"/>
          <w:sz w:val="24"/>
          <w:szCs w:val="24"/>
        </w:rPr>
        <w:t>测量仪器要求。</w:t>
      </w:r>
    </w:p>
    <w:p w14:paraId="40477D43"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119D5CD8"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proofErr w:type="gramStart"/>
      <w:r w:rsidR="00272A6D">
        <w:rPr>
          <w:rFonts w:hAnsi="宋体" w:hint="eastAsia"/>
          <w:sz w:val="24"/>
          <w:szCs w:val="24"/>
        </w:rPr>
        <w:t>栅元热</w:t>
      </w:r>
      <w:proofErr w:type="gramEnd"/>
      <w:r w:rsidR="00272A6D">
        <w:rPr>
          <w:rFonts w:hAnsi="宋体" w:hint="eastAsia"/>
          <w:sz w:val="24"/>
          <w:szCs w:val="24"/>
        </w:rPr>
        <w:t>松弛</w:t>
      </w:r>
      <w:r>
        <w:rPr>
          <w:rFonts w:hAnsi="宋体" w:hint="eastAsia"/>
          <w:sz w:val="24"/>
          <w:szCs w:val="24"/>
        </w:rPr>
        <w:t>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的要求，</w:t>
      </w:r>
      <w:r w:rsidR="00CB233D">
        <w:rPr>
          <w:rFonts w:hAnsi="宋体" w:hint="eastAsia"/>
          <w:sz w:val="24"/>
          <w:szCs w:val="24"/>
        </w:rPr>
        <w:t>包括格</w:t>
      </w:r>
      <w:proofErr w:type="gramStart"/>
      <w:r w:rsidR="00CB233D">
        <w:rPr>
          <w:rFonts w:hAnsi="宋体" w:hint="eastAsia"/>
          <w:sz w:val="24"/>
          <w:szCs w:val="24"/>
        </w:rPr>
        <w:t>架试验</w:t>
      </w:r>
      <w:proofErr w:type="gramEnd"/>
      <w:r w:rsidR="00CB233D">
        <w:rPr>
          <w:rFonts w:hAnsi="宋体" w:hint="eastAsia"/>
          <w:sz w:val="24"/>
          <w:szCs w:val="24"/>
        </w:rPr>
        <w:t>件</w:t>
      </w:r>
      <w:r w:rsidR="00CB233D">
        <w:rPr>
          <w:rFonts w:hAnsi="宋体"/>
          <w:sz w:val="24"/>
          <w:szCs w:val="24"/>
        </w:rPr>
        <w:t>和</w:t>
      </w:r>
      <w:r w:rsidR="00272A6D">
        <w:rPr>
          <w:rFonts w:hAnsi="宋体" w:hint="eastAsia"/>
          <w:sz w:val="24"/>
          <w:szCs w:val="24"/>
        </w:rPr>
        <w:t>配套的导向管及包壳管段</w:t>
      </w:r>
      <w:r w:rsidR="00CB233D">
        <w:rPr>
          <w:rFonts w:hAnsi="宋体" w:hint="eastAsia"/>
          <w:sz w:val="24"/>
          <w:szCs w:val="24"/>
        </w:rPr>
        <w:t>的</w:t>
      </w:r>
      <w:r w:rsidR="00CB233D">
        <w:rPr>
          <w:rFonts w:hAnsi="宋体"/>
          <w:sz w:val="24"/>
          <w:szCs w:val="24"/>
        </w:rPr>
        <w:t>结构</w:t>
      </w:r>
      <w:r w:rsidR="00CB233D">
        <w:rPr>
          <w:rFonts w:hAnsi="宋体" w:hint="eastAsia"/>
          <w:sz w:val="24"/>
          <w:szCs w:val="24"/>
        </w:rPr>
        <w:t>特征</w:t>
      </w:r>
      <w:r w:rsidR="00CB233D">
        <w:rPr>
          <w:rFonts w:hAnsi="宋体"/>
          <w:sz w:val="24"/>
          <w:szCs w:val="24"/>
        </w:rPr>
        <w:t>、几何尺寸等要求。</w:t>
      </w:r>
    </w:p>
    <w:p w14:paraId="5CFF745A"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4F1F8F24"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组件格架</w:t>
      </w:r>
      <w:proofErr w:type="gramStart"/>
      <w:r w:rsidR="00272A6D">
        <w:rPr>
          <w:rFonts w:hAnsi="宋体" w:hint="eastAsia"/>
          <w:sz w:val="24"/>
          <w:szCs w:val="24"/>
        </w:rPr>
        <w:t>栅元热</w:t>
      </w:r>
      <w:proofErr w:type="gramEnd"/>
      <w:r w:rsidR="00272A6D">
        <w:rPr>
          <w:rFonts w:hAnsi="宋体" w:hint="eastAsia"/>
          <w:sz w:val="24"/>
          <w:szCs w:val="24"/>
        </w:rPr>
        <w:t>松弛</w:t>
      </w:r>
      <w:r>
        <w:rPr>
          <w:rFonts w:hAnsi="宋体" w:hint="eastAsia"/>
          <w:sz w:val="24"/>
          <w:szCs w:val="24"/>
        </w:rPr>
        <w:t>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08C327E1"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41DDA75F" w14:textId="77777777" w:rsidR="00DE27FB" w:rsidRDefault="003C66C6" w:rsidP="003C66C6">
      <w:pPr>
        <w:pStyle w:val="a8"/>
        <w:ind w:firstLineChars="200" w:firstLine="480"/>
        <w:rPr>
          <w:rFonts w:hAnsi="宋体"/>
          <w:sz w:val="24"/>
          <w:szCs w:val="24"/>
        </w:rPr>
      </w:pPr>
      <w:r>
        <w:rPr>
          <w:rFonts w:hAnsi="宋体" w:hint="eastAsia"/>
          <w:sz w:val="24"/>
          <w:szCs w:val="24"/>
        </w:rPr>
        <w:lastRenderedPageBreak/>
        <w:t>本章</w:t>
      </w:r>
      <w:r>
        <w:rPr>
          <w:rFonts w:hAnsi="宋体"/>
          <w:sz w:val="24"/>
          <w:szCs w:val="24"/>
        </w:rPr>
        <w:t>针对测量得到的试验数据</w:t>
      </w:r>
      <w:r>
        <w:rPr>
          <w:rFonts w:hAnsi="宋体" w:hint="eastAsia"/>
          <w:sz w:val="24"/>
          <w:szCs w:val="24"/>
        </w:rPr>
        <w:t>，</w:t>
      </w:r>
      <w:r>
        <w:rPr>
          <w:rFonts w:hAnsi="宋体"/>
          <w:sz w:val="24"/>
          <w:szCs w:val="24"/>
        </w:rPr>
        <w:t>提出了对于</w:t>
      </w:r>
      <w:r>
        <w:rPr>
          <w:rFonts w:hAnsi="宋体" w:hint="eastAsia"/>
          <w:sz w:val="24"/>
          <w:szCs w:val="24"/>
        </w:rPr>
        <w:t>数据</w:t>
      </w:r>
      <w:r>
        <w:rPr>
          <w:rFonts w:hAnsi="宋体"/>
          <w:sz w:val="24"/>
          <w:szCs w:val="24"/>
        </w:rPr>
        <w:t>处理的要求。</w:t>
      </w:r>
    </w:p>
    <w:p w14:paraId="6F6AD009"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6FBBD204"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w:t>
      </w:r>
      <w:r>
        <w:rPr>
          <w:rFonts w:hAnsi="宋体" w:hint="eastAsia"/>
          <w:sz w:val="24"/>
          <w:szCs w:val="24"/>
        </w:rPr>
        <w:t>编写</w:t>
      </w:r>
      <w:r>
        <w:rPr>
          <w:rFonts w:hAnsi="宋体"/>
          <w:sz w:val="24"/>
          <w:szCs w:val="24"/>
        </w:rPr>
        <w:t>试验报告需要满足的</w:t>
      </w:r>
      <w:r>
        <w:rPr>
          <w:rFonts w:hAnsi="宋体" w:hint="eastAsia"/>
          <w:sz w:val="24"/>
          <w:szCs w:val="24"/>
        </w:rPr>
        <w:t>要求</w:t>
      </w:r>
      <w:r>
        <w:rPr>
          <w:rFonts w:hAnsi="宋体"/>
          <w:sz w:val="24"/>
          <w:szCs w:val="24"/>
        </w:rPr>
        <w:t>。</w:t>
      </w:r>
    </w:p>
    <w:p w14:paraId="1374E143" w14:textId="77777777" w:rsidR="007C6A1A" w:rsidRDefault="007C6A1A" w:rsidP="007C6A1A">
      <w:pPr>
        <w:pStyle w:val="a8"/>
        <w:ind w:firstLine="0"/>
        <w:rPr>
          <w:rFonts w:hAnsi="宋体"/>
          <w:sz w:val="24"/>
          <w:szCs w:val="24"/>
        </w:rPr>
      </w:pPr>
    </w:p>
    <w:p w14:paraId="05F279EC" w14:textId="77777777" w:rsidR="00FB6407" w:rsidRPr="00B24A56" w:rsidRDefault="0024244C" w:rsidP="00FB6407">
      <w:pPr>
        <w:rPr>
          <w:b/>
        </w:rPr>
      </w:pPr>
      <w:r w:rsidRPr="00B24A56">
        <w:rPr>
          <w:rFonts w:hint="eastAsia"/>
          <w:b/>
        </w:rPr>
        <w:t>3、解决的主要问题</w:t>
      </w:r>
    </w:p>
    <w:p w14:paraId="423BF726" w14:textId="77777777" w:rsidR="000828C6" w:rsidRPr="000828C6" w:rsidRDefault="000828C6" w:rsidP="000828C6">
      <w:pPr>
        <w:pStyle w:val="a8"/>
        <w:ind w:firstLineChars="200" w:firstLine="480"/>
        <w:rPr>
          <w:rFonts w:hAnsi="宋体"/>
          <w:sz w:val="24"/>
          <w:szCs w:val="24"/>
        </w:rPr>
      </w:pPr>
      <w:r w:rsidRPr="000828C6">
        <w:rPr>
          <w:rFonts w:hAnsi="宋体" w:hint="eastAsia"/>
          <w:sz w:val="24"/>
          <w:szCs w:val="24"/>
        </w:rPr>
        <w:t>燃料</w:t>
      </w:r>
      <w:proofErr w:type="gramStart"/>
      <w:r w:rsidRPr="000828C6">
        <w:rPr>
          <w:rFonts w:hAnsi="宋体" w:hint="eastAsia"/>
          <w:sz w:val="24"/>
          <w:szCs w:val="24"/>
        </w:rPr>
        <w:t>组件入堆后</w:t>
      </w:r>
      <w:proofErr w:type="gramEnd"/>
      <w:r w:rsidRPr="000828C6">
        <w:rPr>
          <w:rFonts w:hAnsi="宋体" w:hint="eastAsia"/>
          <w:sz w:val="24"/>
          <w:szCs w:val="24"/>
        </w:rPr>
        <w:t>，在堆内高温的作用下，格</w:t>
      </w:r>
      <w:proofErr w:type="gramStart"/>
      <w:r w:rsidRPr="000828C6">
        <w:rPr>
          <w:rFonts w:hAnsi="宋体" w:hint="eastAsia"/>
          <w:sz w:val="24"/>
          <w:szCs w:val="24"/>
        </w:rPr>
        <w:t>架材料</w:t>
      </w:r>
      <w:proofErr w:type="gramEnd"/>
      <w:r w:rsidRPr="000828C6">
        <w:rPr>
          <w:rFonts w:hAnsi="宋体" w:hint="eastAsia"/>
          <w:sz w:val="24"/>
          <w:szCs w:val="24"/>
        </w:rPr>
        <w:t>的弹性模量、屈服强度和热松弛特性受到影响，导致格</w:t>
      </w:r>
      <w:proofErr w:type="gramStart"/>
      <w:r w:rsidRPr="000828C6">
        <w:rPr>
          <w:rFonts w:hAnsi="宋体" w:hint="eastAsia"/>
          <w:sz w:val="24"/>
          <w:szCs w:val="24"/>
        </w:rPr>
        <w:t>架栅元对</w:t>
      </w:r>
      <w:proofErr w:type="gramEnd"/>
      <w:r w:rsidRPr="000828C6">
        <w:rPr>
          <w:rFonts w:hAnsi="宋体" w:hint="eastAsia"/>
          <w:sz w:val="24"/>
          <w:szCs w:val="24"/>
        </w:rPr>
        <w:t>燃料棒的夹持力随时间变小，即格架</w:t>
      </w:r>
      <w:proofErr w:type="gramStart"/>
      <w:r w:rsidRPr="000828C6">
        <w:rPr>
          <w:rFonts w:hAnsi="宋体" w:hint="eastAsia"/>
          <w:sz w:val="24"/>
          <w:szCs w:val="24"/>
        </w:rPr>
        <w:t>栅元产生</w:t>
      </w:r>
      <w:proofErr w:type="gramEnd"/>
      <w:r w:rsidRPr="000828C6">
        <w:rPr>
          <w:rFonts w:hAnsi="宋体" w:hint="eastAsia"/>
          <w:sz w:val="24"/>
          <w:szCs w:val="24"/>
        </w:rPr>
        <w:t>热松弛现象。目前，通过试验手段获得高温环境下格</w:t>
      </w:r>
      <w:proofErr w:type="gramStart"/>
      <w:r w:rsidRPr="000828C6">
        <w:rPr>
          <w:rFonts w:hAnsi="宋体" w:hint="eastAsia"/>
          <w:sz w:val="24"/>
          <w:szCs w:val="24"/>
        </w:rPr>
        <w:t>架栅元的</w:t>
      </w:r>
      <w:proofErr w:type="gramEnd"/>
      <w:r w:rsidRPr="000828C6">
        <w:rPr>
          <w:rFonts w:hAnsi="宋体" w:hint="eastAsia"/>
          <w:sz w:val="24"/>
          <w:szCs w:val="24"/>
        </w:rPr>
        <w:t>热松弛特性，验证在寿期初热态下燃料棒和</w:t>
      </w:r>
      <w:proofErr w:type="gramStart"/>
      <w:r w:rsidRPr="000828C6">
        <w:rPr>
          <w:rFonts w:hAnsi="宋体" w:hint="eastAsia"/>
          <w:sz w:val="24"/>
          <w:szCs w:val="24"/>
        </w:rPr>
        <w:t>格架栅元</w:t>
      </w:r>
      <w:proofErr w:type="gramEnd"/>
      <w:r w:rsidRPr="000828C6">
        <w:rPr>
          <w:rFonts w:hAnsi="宋体" w:hint="eastAsia"/>
          <w:sz w:val="24"/>
          <w:szCs w:val="24"/>
        </w:rPr>
        <w:t>之间不会出现间隙，是国际上广泛认可的做法。</w:t>
      </w:r>
    </w:p>
    <w:p w14:paraId="11855149" w14:textId="77777777" w:rsidR="00DD02F4" w:rsidRDefault="000828C6" w:rsidP="00DD02F4">
      <w:pPr>
        <w:pStyle w:val="a8"/>
        <w:ind w:firstLineChars="200" w:firstLine="480"/>
        <w:rPr>
          <w:rFonts w:hAnsi="宋体"/>
          <w:sz w:val="24"/>
          <w:szCs w:val="24"/>
        </w:rPr>
      </w:pPr>
      <w:r w:rsidRPr="000828C6">
        <w:rPr>
          <w:rFonts w:hAnsi="宋体" w:hint="eastAsia"/>
          <w:sz w:val="24"/>
          <w:szCs w:val="24"/>
        </w:rPr>
        <w:t>燃料组件格架</w:t>
      </w:r>
      <w:proofErr w:type="gramStart"/>
      <w:r w:rsidRPr="000828C6">
        <w:rPr>
          <w:rFonts w:hAnsi="宋体" w:hint="eastAsia"/>
          <w:sz w:val="24"/>
          <w:szCs w:val="24"/>
        </w:rPr>
        <w:t>栅元热</w:t>
      </w:r>
      <w:proofErr w:type="gramEnd"/>
      <w:r w:rsidRPr="000828C6">
        <w:rPr>
          <w:rFonts w:hAnsi="宋体" w:hint="eastAsia"/>
          <w:sz w:val="24"/>
          <w:szCs w:val="24"/>
        </w:rPr>
        <w:t>松弛试验在国内有着非常丰富的实践经验，但各燃料研发单位对于试验方法、试验参数设置还缺乏统一的标准规范，使得试验数据的可对比性存在困难，不利于国</w:t>
      </w:r>
      <w:proofErr w:type="gramStart"/>
      <w:r w:rsidRPr="000828C6">
        <w:rPr>
          <w:rFonts w:hAnsi="宋体" w:hint="eastAsia"/>
          <w:sz w:val="24"/>
          <w:szCs w:val="24"/>
        </w:rPr>
        <w:t>内压水堆燃料</w:t>
      </w:r>
      <w:proofErr w:type="gramEnd"/>
      <w:r w:rsidRPr="000828C6">
        <w:rPr>
          <w:rFonts w:hAnsi="宋体" w:hint="eastAsia"/>
          <w:sz w:val="24"/>
          <w:szCs w:val="24"/>
        </w:rPr>
        <w:t>长远发展、安全审评工作的开展及核电走出去。为解决上述问题，</w:t>
      </w:r>
      <w:r w:rsidR="00DD02F4">
        <w:rPr>
          <w:rFonts w:hAnsi="宋体" w:hint="eastAsia"/>
          <w:sz w:val="24"/>
          <w:szCs w:val="24"/>
        </w:rPr>
        <w:t>针对压水堆核电厂燃料格架</w:t>
      </w:r>
      <w:proofErr w:type="gramStart"/>
      <w:r w:rsidR="00DD02F4">
        <w:rPr>
          <w:rFonts w:hAnsi="宋体" w:hint="eastAsia"/>
          <w:sz w:val="24"/>
          <w:szCs w:val="24"/>
        </w:rPr>
        <w:t>栅元热</w:t>
      </w:r>
      <w:proofErr w:type="gramEnd"/>
      <w:r w:rsidR="00DD02F4">
        <w:rPr>
          <w:rFonts w:hAnsi="宋体" w:hint="eastAsia"/>
          <w:sz w:val="24"/>
          <w:szCs w:val="24"/>
        </w:rPr>
        <w:t>松弛</w:t>
      </w:r>
      <w:r w:rsidR="00DD02F4" w:rsidRPr="0086099A">
        <w:rPr>
          <w:rFonts w:hAnsi="宋体" w:hint="eastAsia"/>
          <w:sz w:val="24"/>
          <w:szCs w:val="24"/>
        </w:rPr>
        <w:t>试验开展</w:t>
      </w:r>
      <w:r w:rsidR="00DD02F4">
        <w:rPr>
          <w:rFonts w:hAnsi="宋体" w:hint="eastAsia"/>
          <w:sz w:val="24"/>
          <w:szCs w:val="24"/>
        </w:rPr>
        <w:t>了</w:t>
      </w:r>
      <w:r w:rsidR="00DD02F4">
        <w:rPr>
          <w:rFonts w:hAnsi="宋体"/>
          <w:sz w:val="24"/>
          <w:szCs w:val="24"/>
        </w:rPr>
        <w:t>本</w:t>
      </w:r>
      <w:r w:rsidR="00DD02F4" w:rsidRPr="0086099A">
        <w:rPr>
          <w:rFonts w:hAnsi="宋体" w:hint="eastAsia"/>
          <w:sz w:val="24"/>
          <w:szCs w:val="24"/>
        </w:rPr>
        <w:t>标准</w:t>
      </w:r>
      <w:r w:rsidR="00DD02F4">
        <w:rPr>
          <w:rFonts w:hAnsi="宋体" w:hint="eastAsia"/>
          <w:sz w:val="24"/>
          <w:szCs w:val="24"/>
        </w:rPr>
        <w:t>的编制工作，</w:t>
      </w:r>
      <w:r w:rsidR="00DD02F4">
        <w:rPr>
          <w:rFonts w:hAnsi="宋体"/>
          <w:sz w:val="24"/>
          <w:szCs w:val="24"/>
        </w:rPr>
        <w:t>对</w:t>
      </w:r>
      <w:r w:rsidR="00DD02F4" w:rsidRPr="00A31EB9">
        <w:rPr>
          <w:rFonts w:hAnsi="宋体" w:hint="eastAsia"/>
          <w:sz w:val="24"/>
          <w:szCs w:val="24"/>
        </w:rPr>
        <w:t>压水堆核电厂</w:t>
      </w:r>
      <w:r w:rsidR="00DD02F4">
        <w:rPr>
          <w:rFonts w:hAnsi="宋体" w:hint="eastAsia"/>
          <w:sz w:val="24"/>
          <w:szCs w:val="24"/>
        </w:rPr>
        <w:t>格架</w:t>
      </w:r>
      <w:proofErr w:type="gramStart"/>
      <w:r w:rsidR="00DD02F4">
        <w:rPr>
          <w:rFonts w:hAnsi="宋体" w:hint="eastAsia"/>
          <w:sz w:val="24"/>
          <w:szCs w:val="24"/>
        </w:rPr>
        <w:t>栅元热</w:t>
      </w:r>
      <w:proofErr w:type="gramEnd"/>
      <w:r w:rsidR="00DD02F4">
        <w:rPr>
          <w:rFonts w:hAnsi="宋体" w:hint="eastAsia"/>
          <w:sz w:val="24"/>
          <w:szCs w:val="24"/>
        </w:rPr>
        <w:t>松弛</w:t>
      </w:r>
      <w:r w:rsidR="00DD02F4" w:rsidRPr="00A31EB9">
        <w:rPr>
          <w:rFonts w:hAnsi="宋体" w:hint="eastAsia"/>
          <w:sz w:val="24"/>
          <w:szCs w:val="24"/>
        </w:rPr>
        <w:t>试验的试验要求、试验方法和试验数据处理</w:t>
      </w:r>
      <w:r w:rsidR="00DD02F4">
        <w:rPr>
          <w:rFonts w:hAnsi="宋体" w:hint="eastAsia"/>
          <w:sz w:val="24"/>
          <w:szCs w:val="24"/>
        </w:rPr>
        <w:t>进行</w:t>
      </w:r>
      <w:r w:rsidR="00DD02F4">
        <w:rPr>
          <w:rFonts w:hAnsi="宋体"/>
          <w:sz w:val="24"/>
          <w:szCs w:val="24"/>
        </w:rPr>
        <w:t>了规定</w:t>
      </w:r>
      <w:r w:rsidR="00DD02F4" w:rsidRPr="00A31EB9">
        <w:rPr>
          <w:rFonts w:hAnsi="宋体" w:hint="eastAsia"/>
          <w:sz w:val="24"/>
          <w:szCs w:val="24"/>
        </w:rPr>
        <w:t>。</w:t>
      </w:r>
    </w:p>
    <w:p w14:paraId="428C2740" w14:textId="77777777" w:rsidR="000828C6" w:rsidRPr="00A31EB9" w:rsidRDefault="000828C6" w:rsidP="0086099A">
      <w:pPr>
        <w:pStyle w:val="a8"/>
        <w:ind w:firstLineChars="200" w:firstLine="480"/>
        <w:rPr>
          <w:rFonts w:hAnsi="宋体"/>
          <w:sz w:val="24"/>
          <w:szCs w:val="24"/>
        </w:rPr>
      </w:pPr>
    </w:p>
    <w:p w14:paraId="15CA91E7"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174C019E" w14:textId="77777777" w:rsidR="004656F6" w:rsidRDefault="00505332" w:rsidP="00DA3804">
      <w:pPr>
        <w:ind w:firstLineChars="200" w:firstLine="480"/>
      </w:pPr>
      <w:r>
        <w:rPr>
          <w:rFonts w:hint="eastAsia"/>
        </w:rPr>
        <w:t>无</w:t>
      </w:r>
      <w:r>
        <w:t>。</w:t>
      </w:r>
    </w:p>
    <w:p w14:paraId="59E6D4CD" w14:textId="77777777" w:rsidR="00505332" w:rsidRPr="00505332" w:rsidRDefault="00505332" w:rsidP="00FB6407"/>
    <w:p w14:paraId="077EA47A"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2078944B"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4CDDCF05" w14:textId="77777777" w:rsidR="001D159F" w:rsidRPr="001D159F" w:rsidRDefault="001D159F" w:rsidP="00FB6407"/>
    <w:p w14:paraId="745BE17C"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03E636C1" w14:textId="77777777" w:rsidR="00AD0738" w:rsidRPr="00AD0738" w:rsidRDefault="00AD0738" w:rsidP="00AD0738">
      <w:pPr>
        <w:ind w:firstLineChars="200" w:firstLine="480"/>
      </w:pPr>
      <w:r w:rsidRPr="00AD0738">
        <w:t>2021年，国务院发布关于落实《政府工作报告》重点工作分工的意见。意见提出，扎实</w:t>
      </w:r>
      <w:proofErr w:type="gramStart"/>
      <w:r w:rsidRPr="00AD0738">
        <w:t>做好碳达峰</w:t>
      </w:r>
      <w:proofErr w:type="gramEnd"/>
      <w:r w:rsidRPr="00AD0738">
        <w:t>、碳中和各项工作，制定2030年前碳排放达</w:t>
      </w:r>
      <w:proofErr w:type="gramStart"/>
      <w:r w:rsidRPr="00AD0738">
        <w:t>峰行动</w:t>
      </w:r>
      <w:proofErr w:type="gramEnd"/>
      <w:r w:rsidRPr="00AD0738">
        <w:t>方案。优化产业结构和能源结构。推动煤炭清洁高效利用，大力发展新能源，在确保安全的前提下积极有序发展核电。研究和推广应用一批先进的核电行业标准，</w:t>
      </w:r>
      <w:r w:rsidRPr="00AD0738">
        <w:lastRenderedPageBreak/>
        <w:t>是有利于在确保安全前提下积极有序发展核电的。因此，针对压水堆核电厂燃料组件</w:t>
      </w:r>
      <w:r>
        <w:rPr>
          <w:rFonts w:hint="eastAsia"/>
        </w:rPr>
        <w:t>格架</w:t>
      </w:r>
      <w:proofErr w:type="gramStart"/>
      <w:r>
        <w:rPr>
          <w:rFonts w:hint="eastAsia"/>
        </w:rPr>
        <w:t>栅元热</w:t>
      </w:r>
      <w:proofErr w:type="gramEnd"/>
      <w:r>
        <w:rPr>
          <w:rFonts w:hint="eastAsia"/>
        </w:rPr>
        <w:t>松弛</w:t>
      </w:r>
      <w:r w:rsidRPr="00AD0738">
        <w:rPr>
          <w:rFonts w:hint="eastAsia"/>
        </w:rPr>
        <w:t>试验</w:t>
      </w:r>
      <w:r w:rsidRPr="00AD0738">
        <w:t>，上海核工程研究设计院有限公司作为主编单位编制本团体标准。</w:t>
      </w:r>
    </w:p>
    <w:p w14:paraId="31CF4263" w14:textId="77777777" w:rsidR="00092B6A" w:rsidRPr="006832F7" w:rsidRDefault="00092B6A" w:rsidP="00092B6A">
      <w:pPr>
        <w:ind w:firstLineChars="200" w:firstLine="480"/>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proofErr w:type="gramStart"/>
      <w:r w:rsidRPr="006832F7">
        <w:rPr>
          <w:rFonts w:hint="eastAsia"/>
        </w:rPr>
        <w:t>格架</w:t>
      </w:r>
      <w:r>
        <w:rPr>
          <w:rFonts w:hint="eastAsia"/>
        </w:rPr>
        <w:t>热松弛</w:t>
      </w:r>
      <w:proofErr w:type="gramEnd"/>
      <w:r w:rsidRPr="006832F7">
        <w:rPr>
          <w:rFonts w:hint="eastAsia"/>
        </w:rPr>
        <w:t>特性</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7732933F" w14:textId="77777777" w:rsidR="00DC29B1" w:rsidRPr="00092B6A" w:rsidRDefault="00DC29B1" w:rsidP="00FB6407"/>
    <w:p w14:paraId="6A47DC6F"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61E07499" w14:textId="77777777" w:rsidR="008517B9" w:rsidRPr="006832F7" w:rsidRDefault="008517B9" w:rsidP="008517B9">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Pr="006832F7">
        <w:rPr>
          <w:rFonts w:hint="eastAsia"/>
        </w:rPr>
        <w:t>格架力学</w:t>
      </w:r>
      <w:r w:rsidRPr="006832F7">
        <w:t>性能试验方法，国际国外均尚未有专门的标准或方法导则。</w:t>
      </w:r>
      <w:r w:rsidRPr="006832F7">
        <w:rPr>
          <w:rFonts w:hint="eastAsia"/>
        </w:rPr>
        <w:t>但国内</w:t>
      </w:r>
      <w:r w:rsidR="00097B05">
        <w:rPr>
          <w:rFonts w:hint="eastAsia"/>
        </w:rPr>
        <w:t>外</w:t>
      </w:r>
      <w:r>
        <w:rPr>
          <w:rFonts w:hint="eastAsia"/>
        </w:rPr>
        <w:t>各</w:t>
      </w:r>
      <w:r>
        <w:t>研发机构</w:t>
      </w:r>
      <w:r w:rsidRPr="006832F7">
        <w:t>已广泛开展</w:t>
      </w:r>
      <w:proofErr w:type="gramStart"/>
      <w:r w:rsidRPr="006832F7">
        <w:rPr>
          <w:rFonts w:hint="eastAsia"/>
        </w:rPr>
        <w:t>格架</w:t>
      </w:r>
      <w:r>
        <w:rPr>
          <w:rFonts w:hint="eastAsia"/>
        </w:rPr>
        <w:t>热松弛</w:t>
      </w:r>
      <w:proofErr w:type="gramEnd"/>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7AE60F75" w14:textId="77777777" w:rsidR="008517B9" w:rsidRPr="006832F7" w:rsidRDefault="008517B9" w:rsidP="008517B9">
      <w:pPr>
        <w:ind w:firstLineChars="200" w:firstLine="480"/>
      </w:pPr>
      <w:r w:rsidRPr="006832F7">
        <w:rPr>
          <w:rFonts w:hint="eastAsia"/>
        </w:rPr>
        <w:t>本</w:t>
      </w:r>
      <w:r w:rsidRPr="006832F7">
        <w:t>标准是</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是对</w:t>
      </w:r>
      <w:r w:rsidRPr="006832F7">
        <w:t>国内现有的法规、标准体系的</w:t>
      </w:r>
      <w:r w:rsidRPr="006832F7">
        <w:rPr>
          <w:rFonts w:hint="eastAsia"/>
        </w:rPr>
        <w:t>细化。能够</w:t>
      </w:r>
      <w:r w:rsidRPr="006832F7">
        <w:t>有效规范燃料组件结构的设计，</w:t>
      </w:r>
      <w:r w:rsidRPr="006832F7">
        <w:rPr>
          <w:rFonts w:hint="eastAsia"/>
        </w:rPr>
        <w:t>有助于</w:t>
      </w:r>
      <w:r w:rsidRPr="006832F7">
        <w:t>我国压水堆燃料组件的安全性和</w:t>
      </w:r>
      <w:r w:rsidRPr="006832F7">
        <w:rPr>
          <w:rFonts w:hint="eastAsia"/>
        </w:rPr>
        <w:t>经济性</w:t>
      </w:r>
      <w:r w:rsidRPr="006832F7">
        <w:t>的</w:t>
      </w:r>
      <w:r w:rsidRPr="006832F7">
        <w:rPr>
          <w:rFonts w:hint="eastAsia"/>
        </w:rPr>
        <w:t>提升</w:t>
      </w:r>
      <w:r w:rsidRPr="006832F7">
        <w:t>。</w:t>
      </w:r>
    </w:p>
    <w:p w14:paraId="66EC01B3" w14:textId="77777777" w:rsidR="008517B9" w:rsidRPr="006832F7" w:rsidRDefault="008517B9" w:rsidP="008517B9">
      <w:pPr>
        <w:ind w:firstLineChars="200" w:firstLine="480"/>
      </w:pPr>
      <w:r w:rsidRPr="006832F7">
        <w:rPr>
          <w:rFonts w:hint="eastAsia"/>
        </w:rPr>
        <w:t>本标准适用于压水堆</w:t>
      </w:r>
      <w:proofErr w:type="gramStart"/>
      <w:r w:rsidRPr="006832F7">
        <w:rPr>
          <w:rFonts w:hint="eastAsia"/>
        </w:rPr>
        <w:t>核电厂棒束型</w:t>
      </w:r>
      <w:proofErr w:type="gramEnd"/>
      <w:r w:rsidRPr="006832F7">
        <w:rPr>
          <w:rFonts w:hint="eastAsia"/>
        </w:rPr>
        <w:t>燃料</w:t>
      </w:r>
      <w:r w:rsidRPr="006832F7">
        <w:t>组件</w:t>
      </w:r>
      <w:proofErr w:type="gramStart"/>
      <w:r w:rsidRPr="006832F7">
        <w:t>格架</w:t>
      </w:r>
      <w:r w:rsidR="00706A7D">
        <w:rPr>
          <w:rFonts w:hint="eastAsia"/>
        </w:rPr>
        <w:t>热松弛</w:t>
      </w:r>
      <w:proofErr w:type="gramEnd"/>
      <w:r w:rsidRPr="006832F7">
        <w:t>试验</w:t>
      </w:r>
      <w:r w:rsidRPr="006832F7">
        <w:rPr>
          <w:rFonts w:hint="eastAsia"/>
        </w:rPr>
        <w:t>，其它类型反应堆燃料组件的</w:t>
      </w:r>
      <w:proofErr w:type="gramStart"/>
      <w:r w:rsidRPr="006832F7">
        <w:t>格架</w:t>
      </w:r>
      <w:r w:rsidR="00706A7D">
        <w:rPr>
          <w:rFonts w:hint="eastAsia"/>
        </w:rPr>
        <w:t>热松弛</w:t>
      </w:r>
      <w:proofErr w:type="gramEnd"/>
      <w:r w:rsidRPr="006832F7">
        <w:t>试验</w:t>
      </w:r>
      <w:r w:rsidRPr="006832F7">
        <w:rPr>
          <w:rFonts w:hint="eastAsia"/>
        </w:rPr>
        <w:t>可参照执行。</w:t>
      </w:r>
    </w:p>
    <w:p w14:paraId="070A1629" w14:textId="77777777" w:rsidR="00CB106F" w:rsidRPr="008517B9" w:rsidRDefault="00CB106F" w:rsidP="00FB6407"/>
    <w:p w14:paraId="2900C61D"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1DBD0840" w14:textId="77777777" w:rsidR="00F60B7D" w:rsidRDefault="00CB603C" w:rsidP="00DA3804">
      <w:pPr>
        <w:ind w:firstLineChars="200" w:firstLine="480"/>
      </w:pPr>
      <w:r w:rsidRPr="001A2CE0">
        <w:rPr>
          <w:rFonts w:hint="eastAsia"/>
        </w:rPr>
        <w:t>本标准与现行相关法律、法规、规章及相关标准协调一致。</w:t>
      </w:r>
    </w:p>
    <w:p w14:paraId="77F23E30" w14:textId="77777777" w:rsidR="0051039B" w:rsidRPr="001A2CE0" w:rsidRDefault="0051039B" w:rsidP="00F60B7D"/>
    <w:p w14:paraId="2348A775"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54CFC43" w14:textId="77777777" w:rsidR="00A56356" w:rsidRDefault="001A2CE0" w:rsidP="00DA3804">
      <w:pPr>
        <w:ind w:firstLineChars="200" w:firstLine="480"/>
      </w:pPr>
      <w:r>
        <w:rPr>
          <w:rFonts w:hint="eastAsia"/>
        </w:rPr>
        <w:t>无。</w:t>
      </w:r>
    </w:p>
    <w:p w14:paraId="65765820" w14:textId="77777777" w:rsidR="00A740E0" w:rsidRDefault="00A740E0" w:rsidP="00F60B7D"/>
    <w:p w14:paraId="081FAFE6"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42ABD017" w14:textId="77777777" w:rsidR="00F60B7D" w:rsidRPr="00A56356" w:rsidRDefault="00E0783F" w:rsidP="00DA3804">
      <w:pPr>
        <w:ind w:firstLineChars="200" w:firstLine="480"/>
      </w:pPr>
      <w:r w:rsidRPr="00A56356">
        <w:rPr>
          <w:rFonts w:hint="eastAsia"/>
        </w:rPr>
        <w:t>建议本标准的性质为团体标准。</w:t>
      </w:r>
    </w:p>
    <w:p w14:paraId="545ACB69" w14:textId="77777777" w:rsidR="00A56356" w:rsidRPr="00E0783F" w:rsidRDefault="00A56356" w:rsidP="00F60B7D">
      <w:pPr>
        <w:rPr>
          <w:i/>
        </w:rPr>
      </w:pPr>
    </w:p>
    <w:p w14:paraId="3A3A58CE" w14:textId="77777777" w:rsidR="00F60B7D" w:rsidRPr="00A33BF8" w:rsidRDefault="00F60B7D" w:rsidP="006633BA">
      <w:pPr>
        <w:outlineLvl w:val="0"/>
        <w:rPr>
          <w:b/>
          <w:sz w:val="28"/>
          <w:szCs w:val="28"/>
        </w:rPr>
      </w:pPr>
      <w:r w:rsidRPr="00A33BF8">
        <w:rPr>
          <w:rFonts w:hint="eastAsia"/>
          <w:b/>
          <w:sz w:val="28"/>
          <w:szCs w:val="28"/>
        </w:rPr>
        <w:lastRenderedPageBreak/>
        <w:t>十、贯彻标准的要求和措施建议</w:t>
      </w:r>
    </w:p>
    <w:p w14:paraId="6B6DB29F" w14:textId="77777777" w:rsidR="00F60B7D" w:rsidRPr="00424FB4" w:rsidRDefault="00F60B7D" w:rsidP="00DA3804">
      <w:pPr>
        <w:ind w:firstLineChars="200" w:firstLine="480"/>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6A6A6B28" w14:textId="77777777" w:rsidR="00A740E0" w:rsidRPr="00424FB4" w:rsidRDefault="00A740E0" w:rsidP="00F60B7D">
      <w:pPr>
        <w:rPr>
          <w:i/>
        </w:rPr>
      </w:pPr>
    </w:p>
    <w:p w14:paraId="0F9DBEDE"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31AFFC41" w14:textId="77777777" w:rsidR="00873800" w:rsidRPr="00873800" w:rsidRDefault="00873800" w:rsidP="00DA3804">
      <w:pPr>
        <w:ind w:firstLineChars="200" w:firstLine="480"/>
      </w:pPr>
      <w:r w:rsidRPr="00873800">
        <w:rPr>
          <w:rFonts w:hint="eastAsia"/>
        </w:rPr>
        <w:t>无</w:t>
      </w:r>
      <w:r w:rsidRPr="00873800">
        <w:t>。</w:t>
      </w:r>
    </w:p>
    <w:p w14:paraId="476D0688" w14:textId="77777777" w:rsidR="00F60B7D" w:rsidRPr="00A33BF8" w:rsidRDefault="00F60B7D" w:rsidP="00F60B7D">
      <w:pPr>
        <w:rPr>
          <w:i/>
        </w:rPr>
      </w:pPr>
    </w:p>
    <w:p w14:paraId="3CA05CBC"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6F125D27"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0025" w14:textId="77777777" w:rsidR="00C9012D" w:rsidRDefault="00C9012D" w:rsidP="005636A7">
      <w:pPr>
        <w:spacing w:line="240" w:lineRule="auto"/>
      </w:pPr>
      <w:r>
        <w:separator/>
      </w:r>
    </w:p>
  </w:endnote>
  <w:endnote w:type="continuationSeparator" w:id="0">
    <w:p w14:paraId="6BB2BAD9" w14:textId="77777777" w:rsidR="00C9012D" w:rsidRDefault="00C9012D"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50824" w14:textId="77777777" w:rsidR="00C9012D" w:rsidRDefault="00C9012D" w:rsidP="005636A7">
      <w:pPr>
        <w:spacing w:line="240" w:lineRule="auto"/>
      </w:pPr>
      <w:r>
        <w:separator/>
      </w:r>
    </w:p>
  </w:footnote>
  <w:footnote w:type="continuationSeparator" w:id="0">
    <w:p w14:paraId="106B61FE" w14:textId="77777777" w:rsidR="00C9012D" w:rsidRDefault="00C9012D"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6BAB"/>
    <w:rsid w:val="00042989"/>
    <w:rsid w:val="0004736B"/>
    <w:rsid w:val="00056B79"/>
    <w:rsid w:val="00066A5C"/>
    <w:rsid w:val="000828C6"/>
    <w:rsid w:val="00092B6A"/>
    <w:rsid w:val="00093EA6"/>
    <w:rsid w:val="00097B05"/>
    <w:rsid w:val="000C204E"/>
    <w:rsid w:val="000D0439"/>
    <w:rsid w:val="000E631A"/>
    <w:rsid w:val="001170AD"/>
    <w:rsid w:val="00125466"/>
    <w:rsid w:val="00132C00"/>
    <w:rsid w:val="00133A73"/>
    <w:rsid w:val="00144CD4"/>
    <w:rsid w:val="00151D2C"/>
    <w:rsid w:val="00161CD2"/>
    <w:rsid w:val="0016445E"/>
    <w:rsid w:val="001669C9"/>
    <w:rsid w:val="00192114"/>
    <w:rsid w:val="001A2CE0"/>
    <w:rsid w:val="001B2EE7"/>
    <w:rsid w:val="001D159F"/>
    <w:rsid w:val="001D2719"/>
    <w:rsid w:val="0024244C"/>
    <w:rsid w:val="00270D08"/>
    <w:rsid w:val="00272A6D"/>
    <w:rsid w:val="00285F39"/>
    <w:rsid w:val="00293621"/>
    <w:rsid w:val="002A6647"/>
    <w:rsid w:val="002B6E32"/>
    <w:rsid w:val="002B7711"/>
    <w:rsid w:val="002D7739"/>
    <w:rsid w:val="002E1F35"/>
    <w:rsid w:val="0036236A"/>
    <w:rsid w:val="003804B1"/>
    <w:rsid w:val="00390D02"/>
    <w:rsid w:val="003A1026"/>
    <w:rsid w:val="003A6791"/>
    <w:rsid w:val="003A6E23"/>
    <w:rsid w:val="003C66C6"/>
    <w:rsid w:val="003D1482"/>
    <w:rsid w:val="00410672"/>
    <w:rsid w:val="00424FB4"/>
    <w:rsid w:val="00457CF1"/>
    <w:rsid w:val="004656F6"/>
    <w:rsid w:val="0048414E"/>
    <w:rsid w:val="004D117A"/>
    <w:rsid w:val="004D2C5B"/>
    <w:rsid w:val="004E75A6"/>
    <w:rsid w:val="00505332"/>
    <w:rsid w:val="0051039B"/>
    <w:rsid w:val="005144C0"/>
    <w:rsid w:val="00517CF2"/>
    <w:rsid w:val="00520FE0"/>
    <w:rsid w:val="00537EA6"/>
    <w:rsid w:val="00544D26"/>
    <w:rsid w:val="005636A7"/>
    <w:rsid w:val="005B23AC"/>
    <w:rsid w:val="005D0A90"/>
    <w:rsid w:val="005D55D0"/>
    <w:rsid w:val="005D6736"/>
    <w:rsid w:val="005E38FB"/>
    <w:rsid w:val="00645EF6"/>
    <w:rsid w:val="0064758A"/>
    <w:rsid w:val="006552C5"/>
    <w:rsid w:val="00662451"/>
    <w:rsid w:val="006633BA"/>
    <w:rsid w:val="00692F8F"/>
    <w:rsid w:val="006A6B56"/>
    <w:rsid w:val="006B14C3"/>
    <w:rsid w:val="006D68DC"/>
    <w:rsid w:val="006E0F94"/>
    <w:rsid w:val="006E4DD3"/>
    <w:rsid w:val="0070047E"/>
    <w:rsid w:val="00703232"/>
    <w:rsid w:val="00706A7D"/>
    <w:rsid w:val="00707582"/>
    <w:rsid w:val="007128F4"/>
    <w:rsid w:val="0071331A"/>
    <w:rsid w:val="00722F4E"/>
    <w:rsid w:val="0075044F"/>
    <w:rsid w:val="00764E9E"/>
    <w:rsid w:val="0077193C"/>
    <w:rsid w:val="0078650B"/>
    <w:rsid w:val="007C661F"/>
    <w:rsid w:val="007C6A1A"/>
    <w:rsid w:val="007D3FB5"/>
    <w:rsid w:val="007D62F9"/>
    <w:rsid w:val="007E0BE2"/>
    <w:rsid w:val="00802372"/>
    <w:rsid w:val="00817751"/>
    <w:rsid w:val="008517B9"/>
    <w:rsid w:val="0086099A"/>
    <w:rsid w:val="00866C01"/>
    <w:rsid w:val="008674B4"/>
    <w:rsid w:val="00870654"/>
    <w:rsid w:val="00873800"/>
    <w:rsid w:val="00882841"/>
    <w:rsid w:val="0089559D"/>
    <w:rsid w:val="008A6FCF"/>
    <w:rsid w:val="008B2D17"/>
    <w:rsid w:val="008B33BE"/>
    <w:rsid w:val="008F0708"/>
    <w:rsid w:val="008F5910"/>
    <w:rsid w:val="00915D89"/>
    <w:rsid w:val="0093062D"/>
    <w:rsid w:val="00956FD8"/>
    <w:rsid w:val="00972B23"/>
    <w:rsid w:val="009863AE"/>
    <w:rsid w:val="0099327B"/>
    <w:rsid w:val="009B612D"/>
    <w:rsid w:val="00A20D00"/>
    <w:rsid w:val="00A31EB9"/>
    <w:rsid w:val="00A33BF8"/>
    <w:rsid w:val="00A56356"/>
    <w:rsid w:val="00A740E0"/>
    <w:rsid w:val="00A77935"/>
    <w:rsid w:val="00A844E1"/>
    <w:rsid w:val="00A9671A"/>
    <w:rsid w:val="00AA1EE2"/>
    <w:rsid w:val="00AB4DC1"/>
    <w:rsid w:val="00AB5F92"/>
    <w:rsid w:val="00AC1E52"/>
    <w:rsid w:val="00AD0738"/>
    <w:rsid w:val="00AD3D89"/>
    <w:rsid w:val="00AD5A13"/>
    <w:rsid w:val="00AE1F12"/>
    <w:rsid w:val="00B24A56"/>
    <w:rsid w:val="00B62893"/>
    <w:rsid w:val="00BB67C0"/>
    <w:rsid w:val="00BD6251"/>
    <w:rsid w:val="00C270D0"/>
    <w:rsid w:val="00C44A4C"/>
    <w:rsid w:val="00C478E3"/>
    <w:rsid w:val="00C618B9"/>
    <w:rsid w:val="00C61F2B"/>
    <w:rsid w:val="00C6493C"/>
    <w:rsid w:val="00C9012D"/>
    <w:rsid w:val="00C958EF"/>
    <w:rsid w:val="00C9596C"/>
    <w:rsid w:val="00CB106F"/>
    <w:rsid w:val="00CB233D"/>
    <w:rsid w:val="00CB37E7"/>
    <w:rsid w:val="00CB4DF2"/>
    <w:rsid w:val="00CB603C"/>
    <w:rsid w:val="00CD0A15"/>
    <w:rsid w:val="00CD76CD"/>
    <w:rsid w:val="00D025A6"/>
    <w:rsid w:val="00D042FA"/>
    <w:rsid w:val="00D7273E"/>
    <w:rsid w:val="00D81962"/>
    <w:rsid w:val="00DA3804"/>
    <w:rsid w:val="00DA397D"/>
    <w:rsid w:val="00DB0F2C"/>
    <w:rsid w:val="00DC29B1"/>
    <w:rsid w:val="00DC48E6"/>
    <w:rsid w:val="00DD02F4"/>
    <w:rsid w:val="00DD713A"/>
    <w:rsid w:val="00DE27FB"/>
    <w:rsid w:val="00E03E37"/>
    <w:rsid w:val="00E0783F"/>
    <w:rsid w:val="00E2731D"/>
    <w:rsid w:val="00E37A31"/>
    <w:rsid w:val="00E85BED"/>
    <w:rsid w:val="00EE1E3E"/>
    <w:rsid w:val="00EF7B25"/>
    <w:rsid w:val="00F0220B"/>
    <w:rsid w:val="00F11B15"/>
    <w:rsid w:val="00F27D4A"/>
    <w:rsid w:val="00F51844"/>
    <w:rsid w:val="00F60B7D"/>
    <w:rsid w:val="00F63852"/>
    <w:rsid w:val="00FA1C82"/>
    <w:rsid w:val="00FB6407"/>
    <w:rsid w:val="00FC5178"/>
    <w:rsid w:val="00FD4A40"/>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26386"/>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FC11D-6A00-45B0-A0A7-ED220A4E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2022-03-03T14:14:00Z</dcterms:created>
  <dcterms:modified xsi:type="dcterms:W3CDTF">2022-03-03T14:14:00Z</dcterms:modified>
</cp:coreProperties>
</file>